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B95168" w14:textId="77777777" w:rsidR="001C5A05" w:rsidRDefault="003103F9">
      <w:pPr>
        <w:spacing w:before="240" w:after="240" w:line="276" w:lineRule="auto"/>
        <w:jc w:val="center"/>
        <w:rPr>
          <w:rFonts w:ascii="Calibri" w:eastAsia="Calibri" w:hAnsi="Calibri" w:cs="Calibri"/>
          <w:b/>
          <w:sz w:val="36"/>
          <w:szCs w:val="36"/>
          <w:highlight w:val="white"/>
        </w:rPr>
      </w:pPr>
      <w:r>
        <w:rPr>
          <w:rFonts w:ascii="Calibri" w:eastAsia="Calibri" w:hAnsi="Calibri" w:cs="Calibri"/>
          <w:b/>
          <w:sz w:val="36"/>
          <w:szCs w:val="36"/>
          <w:highlight w:val="white"/>
        </w:rPr>
        <w:t xml:space="preserve">S D Ě L E N Í   P R O  </w:t>
      </w:r>
      <w:r w:rsidR="008B40A9">
        <w:rPr>
          <w:rFonts w:ascii="Calibri" w:eastAsia="Calibri" w:hAnsi="Calibri" w:cs="Calibri"/>
          <w:b/>
          <w:sz w:val="36"/>
          <w:szCs w:val="36"/>
          <w:highlight w:val="white"/>
        </w:rPr>
        <w:t xml:space="preserve"> </w:t>
      </w:r>
      <w:r>
        <w:rPr>
          <w:rFonts w:ascii="Calibri" w:eastAsia="Calibri" w:hAnsi="Calibri" w:cs="Calibri"/>
          <w:b/>
          <w:sz w:val="36"/>
          <w:szCs w:val="36"/>
          <w:highlight w:val="white"/>
        </w:rPr>
        <w:t xml:space="preserve">Š K O L Y  </w:t>
      </w:r>
      <w:r w:rsidR="008B40A9">
        <w:rPr>
          <w:rFonts w:ascii="Calibri" w:eastAsia="Calibri" w:hAnsi="Calibri" w:cs="Calibri"/>
          <w:b/>
          <w:sz w:val="36"/>
          <w:szCs w:val="36"/>
          <w:highlight w:val="white"/>
        </w:rPr>
        <w:t xml:space="preserve"> </w:t>
      </w:r>
      <w:r>
        <w:rPr>
          <w:rFonts w:ascii="Calibri" w:eastAsia="Calibri" w:hAnsi="Calibri" w:cs="Calibri"/>
          <w:b/>
          <w:sz w:val="36"/>
          <w:szCs w:val="36"/>
          <w:highlight w:val="white"/>
        </w:rPr>
        <w:t xml:space="preserve">č.  </w:t>
      </w:r>
      <w:r w:rsidR="002E6476" w:rsidRPr="000D69F3">
        <w:rPr>
          <w:rFonts w:ascii="Calibri" w:eastAsia="Calibri" w:hAnsi="Calibri" w:cs="Calibri"/>
          <w:b/>
          <w:sz w:val="36"/>
          <w:szCs w:val="36"/>
        </w:rPr>
        <w:t>5</w:t>
      </w:r>
      <w:r>
        <w:rPr>
          <w:rFonts w:ascii="Calibri" w:eastAsia="Calibri" w:hAnsi="Calibri" w:cs="Calibri"/>
          <w:b/>
          <w:sz w:val="36"/>
          <w:szCs w:val="36"/>
          <w:highlight w:val="white"/>
        </w:rPr>
        <w:t>/2021</w:t>
      </w:r>
    </w:p>
    <w:p w14:paraId="7074F20C" w14:textId="77777777" w:rsidR="001C5A05" w:rsidRDefault="003103F9">
      <w:pPr>
        <w:spacing w:before="240" w:after="240" w:line="276" w:lineRule="auto"/>
        <w:jc w:val="center"/>
        <w:rPr>
          <w:rFonts w:ascii="Calibri" w:eastAsia="Calibri" w:hAnsi="Calibri" w:cs="Calibri"/>
        </w:rPr>
      </w:pPr>
      <w:r>
        <w:rPr>
          <w:rFonts w:ascii="Calibri" w:eastAsia="Calibri" w:hAnsi="Calibri" w:cs="Calibri"/>
          <w:b/>
          <w:sz w:val="36"/>
          <w:szCs w:val="36"/>
        </w:rPr>
        <w:t>Informační povinnost k povinnému testování ve školách</w:t>
      </w:r>
    </w:p>
    <w:p w14:paraId="5176AC72" w14:textId="738B8E7C" w:rsidR="001C5A05" w:rsidRDefault="003103F9">
      <w:pPr>
        <w:spacing w:before="240" w:after="240" w:line="276" w:lineRule="auto"/>
        <w:jc w:val="right"/>
        <w:rPr>
          <w:rFonts w:ascii="Calibri" w:eastAsia="Calibri" w:hAnsi="Calibri" w:cs="Calibri"/>
        </w:rPr>
      </w:pPr>
      <w:r>
        <w:rPr>
          <w:rFonts w:ascii="Calibri" w:eastAsia="Calibri" w:hAnsi="Calibri" w:cs="Calibri"/>
        </w:rPr>
        <w:t xml:space="preserve">V Praze dne </w:t>
      </w:r>
      <w:r w:rsidR="00F666C6">
        <w:rPr>
          <w:rFonts w:ascii="Calibri" w:eastAsia="Calibri" w:hAnsi="Calibri" w:cs="Calibri"/>
        </w:rPr>
        <w:t>8</w:t>
      </w:r>
      <w:r>
        <w:rPr>
          <w:rFonts w:ascii="Calibri" w:eastAsia="Calibri" w:hAnsi="Calibri" w:cs="Calibri"/>
        </w:rPr>
        <w:t xml:space="preserve">. </w:t>
      </w:r>
      <w:r w:rsidR="002E6476">
        <w:rPr>
          <w:rFonts w:ascii="Calibri" w:eastAsia="Calibri" w:hAnsi="Calibri" w:cs="Calibri"/>
        </w:rPr>
        <w:t>4</w:t>
      </w:r>
      <w:r>
        <w:rPr>
          <w:rFonts w:ascii="Calibri" w:eastAsia="Calibri" w:hAnsi="Calibri" w:cs="Calibri"/>
        </w:rPr>
        <w:t>. 2021</w:t>
      </w:r>
    </w:p>
    <w:p w14:paraId="50C27571" w14:textId="77777777" w:rsidR="001C5A05" w:rsidRDefault="003103F9">
      <w:pPr>
        <w:spacing w:before="240" w:after="240" w:line="276" w:lineRule="auto"/>
        <w:jc w:val="both"/>
        <w:rPr>
          <w:rFonts w:ascii="Calibri" w:eastAsia="Calibri" w:hAnsi="Calibri" w:cs="Calibri"/>
          <w:highlight w:val="white"/>
        </w:rPr>
      </w:pPr>
      <w:r>
        <w:rPr>
          <w:rFonts w:ascii="Calibri" w:eastAsia="Calibri" w:hAnsi="Calibri" w:cs="Calibri"/>
          <w:highlight w:val="white"/>
        </w:rPr>
        <w:t xml:space="preserve"> </w:t>
      </w:r>
    </w:p>
    <w:p w14:paraId="4F205CB2" w14:textId="77777777" w:rsidR="001C5A05" w:rsidRDefault="003103F9">
      <w:pPr>
        <w:spacing w:before="240" w:after="240" w:line="276" w:lineRule="auto"/>
        <w:jc w:val="both"/>
        <w:rPr>
          <w:rFonts w:ascii="Calibri" w:eastAsia="Calibri" w:hAnsi="Calibri" w:cs="Calibri"/>
          <w:highlight w:val="white"/>
        </w:rPr>
      </w:pPr>
      <w:r>
        <w:rPr>
          <w:rFonts w:ascii="Calibri" w:eastAsia="Calibri" w:hAnsi="Calibri" w:cs="Calibri"/>
          <w:highlight w:val="white"/>
        </w:rPr>
        <w:t>Vážená paní ředitelko, vážený pane řediteli,</w:t>
      </w:r>
    </w:p>
    <w:p w14:paraId="2791010A" w14:textId="77777777" w:rsidR="001C5A05" w:rsidRDefault="003103F9">
      <w:pPr>
        <w:spacing w:before="240" w:after="240" w:line="276" w:lineRule="auto"/>
        <w:jc w:val="both"/>
        <w:rPr>
          <w:rFonts w:ascii="Calibri" w:eastAsia="Calibri" w:hAnsi="Calibri" w:cs="Calibri"/>
          <w:highlight w:val="white"/>
        </w:rPr>
      </w:pPr>
      <w:r>
        <w:rPr>
          <w:rFonts w:ascii="Calibri" w:eastAsia="Calibri" w:hAnsi="Calibri" w:cs="Calibri"/>
          <w:highlight w:val="white"/>
        </w:rPr>
        <w:t xml:space="preserve">návrat dětí a žáků do škol sebou nese nutná opatření v boji proti COVID-19. Jedním z nich je i </w:t>
      </w:r>
      <w:r>
        <w:rPr>
          <w:rFonts w:ascii="Calibri" w:eastAsia="Calibri" w:hAnsi="Calibri" w:cs="Calibri"/>
          <w:b/>
          <w:highlight w:val="white"/>
        </w:rPr>
        <w:t>testování dětí, žáků a všech zaměstnanců škol a školských zařízení (včetně těch, které neposkytují výuku v plné prezenční formě)</w:t>
      </w:r>
      <w:r>
        <w:rPr>
          <w:rFonts w:ascii="Calibri" w:eastAsia="Calibri" w:hAnsi="Calibri" w:cs="Calibri"/>
          <w:highlight w:val="white"/>
        </w:rPr>
        <w:t xml:space="preserve"> dle Mimořádného opatření MZ ze dne 6. dubna 2021 č. j.: MZDR 14592/2021-2/MIN/KAN (zaměstnanci škol a školských zařízení) a dle Mimořádného opatření MZ ze dne 6. dubna 2021 č. j. MZDR 14592/2021-3/MIN/KAN (děti a žáci)</w:t>
      </w:r>
      <w:r w:rsidR="002E6476">
        <w:rPr>
          <w:rFonts w:ascii="Calibri" w:eastAsia="Calibri" w:hAnsi="Calibri" w:cs="Calibri"/>
          <w:highlight w:val="white"/>
        </w:rPr>
        <w:t>.</w:t>
      </w:r>
      <w:r>
        <w:rPr>
          <w:rFonts w:ascii="Calibri" w:eastAsia="Calibri" w:hAnsi="Calibri" w:cs="Calibri"/>
          <w:highlight w:val="white"/>
        </w:rPr>
        <w:t xml:space="preserve"> </w:t>
      </w:r>
    </w:p>
    <w:p w14:paraId="00E1B773" w14:textId="77777777" w:rsidR="001C5A05" w:rsidRDefault="003103F9">
      <w:pPr>
        <w:spacing w:before="240" w:after="240" w:line="276" w:lineRule="auto"/>
        <w:jc w:val="both"/>
        <w:rPr>
          <w:rFonts w:ascii="Calibri" w:eastAsia="Calibri" w:hAnsi="Calibri" w:cs="Calibri"/>
          <w:highlight w:val="white"/>
        </w:rPr>
      </w:pPr>
      <w:r>
        <w:rPr>
          <w:rFonts w:ascii="Calibri" w:eastAsia="Calibri" w:hAnsi="Calibri" w:cs="Calibri"/>
          <w:highlight w:val="white"/>
        </w:rPr>
        <w:t>Při testování budete zpracovávat osobní údaje dětí, žáků a zaměstnanců pro jiný účel, než pro který jste je původně získali</w:t>
      </w:r>
      <w:r w:rsidR="004A7B32">
        <w:rPr>
          <w:rFonts w:ascii="Calibri" w:eastAsia="Calibri" w:hAnsi="Calibri" w:cs="Calibri"/>
          <w:highlight w:val="white"/>
        </w:rPr>
        <w:t xml:space="preserve"> a</w:t>
      </w:r>
      <w:r w:rsidR="002E6476">
        <w:rPr>
          <w:rFonts w:ascii="Calibri" w:eastAsia="Calibri" w:hAnsi="Calibri" w:cs="Calibri"/>
          <w:highlight w:val="white"/>
        </w:rPr>
        <w:t xml:space="preserve"> dále</w:t>
      </w:r>
      <w:r w:rsidR="004A7B32">
        <w:rPr>
          <w:rFonts w:ascii="Calibri" w:eastAsia="Calibri" w:hAnsi="Calibri" w:cs="Calibri"/>
          <w:highlight w:val="white"/>
        </w:rPr>
        <w:t xml:space="preserve"> k nim přidávat nové osobní údaje (informace o výsledku testu, výjimky z testování)</w:t>
      </w:r>
      <w:r>
        <w:rPr>
          <w:rFonts w:ascii="Calibri" w:eastAsia="Calibri" w:hAnsi="Calibri" w:cs="Calibri"/>
          <w:highlight w:val="white"/>
        </w:rPr>
        <w:t xml:space="preserve">, je </w:t>
      </w:r>
      <w:r w:rsidR="002E6476">
        <w:rPr>
          <w:rFonts w:ascii="Calibri" w:eastAsia="Calibri" w:hAnsi="Calibri" w:cs="Calibri"/>
          <w:highlight w:val="white"/>
        </w:rPr>
        <w:t xml:space="preserve">proto </w:t>
      </w:r>
      <w:r>
        <w:rPr>
          <w:rFonts w:ascii="Calibri" w:eastAsia="Calibri" w:hAnsi="Calibri" w:cs="Calibri"/>
          <w:highlight w:val="white"/>
        </w:rPr>
        <w:t xml:space="preserve">nutné informovat zákonné zástupce a zaměstnance o zpracování osobních údajů. </w:t>
      </w:r>
    </w:p>
    <w:p w14:paraId="6E476FF2" w14:textId="77777777" w:rsidR="001C5A05" w:rsidRDefault="003103F9">
      <w:pPr>
        <w:spacing w:before="240" w:after="240" w:line="276" w:lineRule="auto"/>
        <w:jc w:val="both"/>
        <w:rPr>
          <w:rFonts w:ascii="Calibri" w:eastAsia="Calibri" w:hAnsi="Calibri" w:cs="Calibri"/>
          <w:b/>
          <w:highlight w:val="white"/>
        </w:rPr>
      </w:pPr>
      <w:r>
        <w:rPr>
          <w:rFonts w:ascii="Calibri" w:eastAsia="Calibri" w:hAnsi="Calibri" w:cs="Calibri"/>
          <w:highlight w:val="white"/>
        </w:rPr>
        <w:t xml:space="preserve">V tomto sdělení shrnujeme, </w:t>
      </w:r>
      <w:r>
        <w:rPr>
          <w:rFonts w:ascii="Calibri" w:eastAsia="Calibri" w:hAnsi="Calibri" w:cs="Calibri"/>
          <w:b/>
          <w:highlight w:val="white"/>
        </w:rPr>
        <w:t xml:space="preserve">jaké povinnosti s sebou nese povinné testování </w:t>
      </w:r>
      <w:r w:rsidR="00DF4882">
        <w:rPr>
          <w:rFonts w:ascii="Calibri" w:eastAsia="Calibri" w:hAnsi="Calibri" w:cs="Calibri"/>
          <w:b/>
          <w:highlight w:val="white"/>
        </w:rPr>
        <w:t xml:space="preserve">především </w:t>
      </w:r>
      <w:r>
        <w:rPr>
          <w:rFonts w:ascii="Calibri" w:eastAsia="Calibri" w:hAnsi="Calibri" w:cs="Calibri"/>
          <w:b/>
          <w:highlight w:val="white"/>
        </w:rPr>
        <w:t>z hlediska ochrany osobních údajů.</w:t>
      </w:r>
    </w:p>
    <w:p w14:paraId="459E8775" w14:textId="77777777" w:rsidR="001C5A05" w:rsidRDefault="003103F9">
      <w:pPr>
        <w:spacing w:before="240" w:after="240" w:line="276" w:lineRule="auto"/>
        <w:jc w:val="both"/>
        <w:rPr>
          <w:rFonts w:ascii="Calibri" w:eastAsia="Calibri" w:hAnsi="Calibri" w:cs="Calibri"/>
          <w:highlight w:val="white"/>
        </w:rPr>
      </w:pPr>
      <w:r>
        <w:rPr>
          <w:rFonts w:ascii="Calibri" w:eastAsia="Calibri" w:hAnsi="Calibri" w:cs="Calibri"/>
          <w:highlight w:val="white"/>
        </w:rPr>
        <w:t xml:space="preserve">Na konci sdělení je také </w:t>
      </w:r>
      <w:r>
        <w:rPr>
          <w:rFonts w:ascii="Calibri" w:eastAsia="Calibri" w:hAnsi="Calibri" w:cs="Calibri"/>
          <w:b/>
          <w:highlight w:val="white"/>
        </w:rPr>
        <w:t>vzor informace</w:t>
      </w:r>
      <w:r w:rsidR="008B40A9">
        <w:rPr>
          <w:rFonts w:ascii="Calibri" w:eastAsia="Calibri" w:hAnsi="Calibri" w:cs="Calibri"/>
          <w:b/>
          <w:highlight w:val="white"/>
        </w:rPr>
        <w:t xml:space="preserve"> o zpracování osobních údajů</w:t>
      </w:r>
      <w:r>
        <w:rPr>
          <w:rFonts w:ascii="Calibri" w:eastAsia="Calibri" w:hAnsi="Calibri" w:cs="Calibri"/>
          <w:b/>
          <w:highlight w:val="white"/>
        </w:rPr>
        <w:t>, kter</w:t>
      </w:r>
      <w:r w:rsidR="004131F8">
        <w:rPr>
          <w:rFonts w:ascii="Calibri" w:eastAsia="Calibri" w:hAnsi="Calibri" w:cs="Calibri"/>
          <w:b/>
          <w:highlight w:val="white"/>
        </w:rPr>
        <w:t>ou</w:t>
      </w:r>
      <w:r>
        <w:rPr>
          <w:rFonts w:ascii="Calibri" w:eastAsia="Calibri" w:hAnsi="Calibri" w:cs="Calibri"/>
          <w:b/>
          <w:highlight w:val="white"/>
        </w:rPr>
        <w:t xml:space="preserve"> předejte zákonným zástupcům a zaměstnancům při prvním testování.</w:t>
      </w:r>
      <w:r>
        <w:rPr>
          <w:rFonts w:ascii="Calibri" w:eastAsia="Calibri" w:hAnsi="Calibri" w:cs="Calibri"/>
          <w:highlight w:val="white"/>
        </w:rPr>
        <w:t xml:space="preserve"> </w:t>
      </w:r>
      <w:r w:rsidR="002E6476">
        <w:rPr>
          <w:rFonts w:ascii="Calibri" w:eastAsia="Calibri" w:hAnsi="Calibri" w:cs="Calibri"/>
          <w:highlight w:val="white"/>
        </w:rPr>
        <w:t xml:space="preserve">Informace pro zákonné zástupce také doporučujeme vyvěsit na webové stránky školy, např. do části Dokumenty školy. </w:t>
      </w:r>
    </w:p>
    <w:p w14:paraId="6DBF7223" w14:textId="77777777" w:rsidR="001C5A05" w:rsidRDefault="003103F9">
      <w:pPr>
        <w:spacing w:before="240" w:after="240" w:line="276" w:lineRule="auto"/>
        <w:jc w:val="both"/>
        <w:rPr>
          <w:rFonts w:ascii="Calibri" w:eastAsia="Calibri" w:hAnsi="Calibri" w:cs="Calibri"/>
          <w:b/>
          <w:highlight w:val="white"/>
        </w:rPr>
      </w:pPr>
      <w:r>
        <w:rPr>
          <w:rFonts w:ascii="Calibri" w:eastAsia="Calibri" w:hAnsi="Calibri" w:cs="Calibri"/>
          <w:b/>
          <w:highlight w:val="white"/>
        </w:rPr>
        <w:t>Jak často se musí ve školách a školských zařízení testovat?</w:t>
      </w:r>
    </w:p>
    <w:p w14:paraId="648A925D" w14:textId="77777777" w:rsidR="001C5A05" w:rsidRDefault="003103F9">
      <w:pPr>
        <w:spacing w:before="240" w:after="240" w:line="276" w:lineRule="auto"/>
        <w:jc w:val="both"/>
        <w:rPr>
          <w:rFonts w:ascii="Calibri" w:eastAsia="Calibri" w:hAnsi="Calibri" w:cs="Calibri"/>
          <w:highlight w:val="white"/>
        </w:rPr>
      </w:pPr>
      <w:r>
        <w:rPr>
          <w:rFonts w:ascii="Calibri" w:eastAsia="Calibri" w:hAnsi="Calibri" w:cs="Calibri"/>
        </w:rPr>
        <w:t xml:space="preserve">Testování bude jak u dětí a žáků, kteří budou docházet do školy, tak u zaměstnanců (kteří přichází do kontaktu s dětmi a žáky) probíhat pravidelně, minimálně dvakrát týdně s odstupem dvou až tří dnů (minimálně dvou a maximálně tří). V případě nepřítomnosti dítěte ve škole v den testování se test provede v den jeho příchodu a pak pravidelně ve dnech testování. </w:t>
      </w:r>
      <w:r>
        <w:rPr>
          <w:rFonts w:ascii="Calibri" w:eastAsia="Calibri" w:hAnsi="Calibri" w:cs="Calibri"/>
          <w:highlight w:val="white"/>
        </w:rPr>
        <w:t xml:space="preserve">V případě, že se škola rozhodne testovat prostřednictvím RT-PCR, může testovat jen jednou týdně. </w:t>
      </w:r>
    </w:p>
    <w:p w14:paraId="331DD81F" w14:textId="77777777" w:rsidR="001C5A05" w:rsidRDefault="003103F9">
      <w:pPr>
        <w:spacing w:before="240" w:after="240" w:line="276" w:lineRule="auto"/>
        <w:jc w:val="both"/>
        <w:rPr>
          <w:rFonts w:ascii="Calibri" w:eastAsia="Calibri" w:hAnsi="Calibri" w:cs="Calibri"/>
          <w:highlight w:val="white"/>
        </w:rPr>
      </w:pPr>
      <w:r>
        <w:rPr>
          <w:rFonts w:ascii="Calibri" w:eastAsia="Calibri" w:hAnsi="Calibri" w:cs="Calibri"/>
          <w:highlight w:val="white"/>
        </w:rPr>
        <w:t xml:space="preserve">Jednou týdně budou testováni také zaměstnanci školy, kteří neposkytují osobně vzdělávání dětem </w:t>
      </w:r>
      <w:r>
        <w:rPr>
          <w:rFonts w:ascii="Calibri" w:eastAsia="Calibri" w:hAnsi="Calibri" w:cs="Calibri"/>
          <w:highlight w:val="white"/>
        </w:rPr>
        <w:lastRenderedPageBreak/>
        <w:t>a žákům a nepřicházejí s nimi a ani s pedagogickými zaměstnanci do osobního kontaktu (typicky uklízečky, které přichází do školy v době nepřítomnosti personálu i dětí).</w:t>
      </w:r>
    </w:p>
    <w:p w14:paraId="1AF8EB0A" w14:textId="77777777" w:rsidR="001C5A05" w:rsidRDefault="003103F9">
      <w:pPr>
        <w:spacing w:before="240" w:after="240" w:line="276" w:lineRule="auto"/>
        <w:jc w:val="both"/>
        <w:rPr>
          <w:rFonts w:ascii="Calibri" w:eastAsia="Calibri" w:hAnsi="Calibri" w:cs="Calibri"/>
          <w:highlight w:val="white"/>
        </w:rPr>
      </w:pPr>
      <w:r>
        <w:rPr>
          <w:rFonts w:ascii="Calibri" w:eastAsia="Calibri" w:hAnsi="Calibri" w:cs="Calibri"/>
          <w:highlight w:val="white"/>
        </w:rPr>
        <w:t>Jedenkrát týdně se budou testovat také zaměstnanci ostatních škol a školských zařízení, ve kterých nadále není umožněna osobní přítomnost ostatních skupin dětí a žáků (v první vlně typicky základní umělecké školy, střediska volného času nebo školská poradenská zařízení). Tedy ve stejné frekvenci jako zaměstnanci všech ostatních zaměstnavatelů.</w:t>
      </w:r>
    </w:p>
    <w:p w14:paraId="5A5DA6F0" w14:textId="77777777" w:rsidR="001C5A05" w:rsidRDefault="003103F9">
      <w:pPr>
        <w:spacing w:before="240" w:after="240" w:line="276" w:lineRule="auto"/>
        <w:jc w:val="both"/>
        <w:rPr>
          <w:rFonts w:ascii="Calibri" w:eastAsia="Calibri" w:hAnsi="Calibri" w:cs="Calibri"/>
          <w:highlight w:val="white"/>
        </w:rPr>
      </w:pPr>
      <w:r>
        <w:rPr>
          <w:rFonts w:ascii="Calibri" w:eastAsia="Calibri" w:hAnsi="Calibri" w:cs="Calibri"/>
          <w:highlight w:val="white"/>
        </w:rPr>
        <w:t xml:space="preserve">Níže uvedené pokyny </w:t>
      </w:r>
      <w:r w:rsidR="00C63D93">
        <w:rPr>
          <w:rFonts w:ascii="Calibri" w:eastAsia="Calibri" w:hAnsi="Calibri" w:cs="Calibri"/>
          <w:highlight w:val="white"/>
        </w:rPr>
        <w:t xml:space="preserve">pro testování zaměstnanců </w:t>
      </w:r>
      <w:r>
        <w:rPr>
          <w:rFonts w:ascii="Calibri" w:eastAsia="Calibri" w:hAnsi="Calibri" w:cs="Calibri"/>
          <w:highlight w:val="white"/>
        </w:rPr>
        <w:t>tak platí i pro školy a školská zařízení, které nemohou zatím vyučovat v plné prezenční výuce. I jejich zaměstnanci musí být testován</w:t>
      </w:r>
      <w:r w:rsidR="004A7B32">
        <w:rPr>
          <w:rFonts w:ascii="Calibri" w:eastAsia="Calibri" w:hAnsi="Calibri" w:cs="Calibri"/>
          <w:highlight w:val="white"/>
        </w:rPr>
        <w:t>i</w:t>
      </w:r>
      <w:r>
        <w:rPr>
          <w:rFonts w:ascii="Calibri" w:eastAsia="Calibri" w:hAnsi="Calibri" w:cs="Calibri"/>
          <w:highlight w:val="white"/>
        </w:rPr>
        <w:t xml:space="preserve"> a musí jim být předány informace o zpracování osobních údajů v souvislosti s testováním. </w:t>
      </w:r>
    </w:p>
    <w:p w14:paraId="55DA29E4" w14:textId="77777777" w:rsidR="001C5A05" w:rsidRDefault="003103F9">
      <w:pPr>
        <w:spacing w:before="240" w:after="240" w:line="276" w:lineRule="auto"/>
        <w:jc w:val="both"/>
        <w:rPr>
          <w:rFonts w:ascii="Calibri" w:eastAsia="Calibri" w:hAnsi="Calibri" w:cs="Calibri"/>
          <w:b/>
          <w:highlight w:val="white"/>
        </w:rPr>
      </w:pPr>
      <w:r>
        <w:rPr>
          <w:rFonts w:ascii="Calibri" w:eastAsia="Calibri" w:hAnsi="Calibri" w:cs="Calibri"/>
          <w:b/>
          <w:highlight w:val="white"/>
        </w:rPr>
        <w:t>Kdo se musí pravidelně testovat?</w:t>
      </w:r>
    </w:p>
    <w:p w14:paraId="2D85EE77" w14:textId="77777777" w:rsidR="001C5A05" w:rsidRDefault="00C63D93">
      <w:pPr>
        <w:spacing w:before="240" w:after="240" w:line="276" w:lineRule="auto"/>
        <w:jc w:val="both"/>
        <w:rPr>
          <w:rFonts w:ascii="Calibri" w:eastAsia="Calibri" w:hAnsi="Calibri" w:cs="Calibri"/>
          <w:b/>
        </w:rPr>
      </w:pPr>
      <w:r>
        <w:rPr>
          <w:rFonts w:ascii="Calibri" w:eastAsia="Calibri" w:hAnsi="Calibri" w:cs="Calibri"/>
          <w:b/>
        </w:rPr>
        <w:t>T</w:t>
      </w:r>
      <w:r w:rsidR="003103F9">
        <w:rPr>
          <w:rFonts w:ascii="Calibri" w:eastAsia="Calibri" w:hAnsi="Calibri" w:cs="Calibri"/>
          <w:b/>
        </w:rPr>
        <w:t xml:space="preserve">estování </w:t>
      </w:r>
      <w:r>
        <w:rPr>
          <w:rFonts w:ascii="Calibri" w:eastAsia="Calibri" w:hAnsi="Calibri" w:cs="Calibri"/>
          <w:b/>
        </w:rPr>
        <w:t xml:space="preserve">se </w:t>
      </w:r>
      <w:r w:rsidR="003103F9">
        <w:rPr>
          <w:rFonts w:ascii="Calibri" w:eastAsia="Calibri" w:hAnsi="Calibri" w:cs="Calibri"/>
          <w:b/>
        </w:rPr>
        <w:t>bude týkat dětí a žáků, kteří se budou účastnit prezenční výuky</w:t>
      </w:r>
      <w:r>
        <w:rPr>
          <w:rFonts w:ascii="Calibri" w:eastAsia="Calibri" w:hAnsi="Calibri" w:cs="Calibri"/>
          <w:b/>
        </w:rPr>
        <w:t xml:space="preserve"> (vyjma individuální konzultace)</w:t>
      </w:r>
      <w:r w:rsidR="003103F9">
        <w:rPr>
          <w:rFonts w:ascii="Calibri" w:eastAsia="Calibri" w:hAnsi="Calibri" w:cs="Calibri"/>
          <w:b/>
        </w:rPr>
        <w:t xml:space="preserve">, </w:t>
      </w:r>
      <w:r>
        <w:rPr>
          <w:rFonts w:ascii="Calibri" w:eastAsia="Calibri" w:hAnsi="Calibri" w:cs="Calibri"/>
          <w:b/>
        </w:rPr>
        <w:t xml:space="preserve">pedagogických </w:t>
      </w:r>
      <w:r w:rsidR="004B5285">
        <w:rPr>
          <w:rFonts w:ascii="Calibri" w:eastAsia="Calibri" w:hAnsi="Calibri" w:cs="Calibri"/>
          <w:b/>
        </w:rPr>
        <w:t>a</w:t>
      </w:r>
      <w:r>
        <w:rPr>
          <w:rFonts w:ascii="Calibri" w:eastAsia="Calibri" w:hAnsi="Calibri" w:cs="Calibri"/>
          <w:b/>
        </w:rPr>
        <w:t xml:space="preserve"> nepedagogických </w:t>
      </w:r>
      <w:r w:rsidR="003103F9">
        <w:rPr>
          <w:rFonts w:ascii="Calibri" w:eastAsia="Calibri" w:hAnsi="Calibri" w:cs="Calibri"/>
          <w:b/>
        </w:rPr>
        <w:t>zaměstnanců škol</w:t>
      </w:r>
      <w:r>
        <w:rPr>
          <w:rFonts w:ascii="Calibri" w:eastAsia="Calibri" w:hAnsi="Calibri" w:cs="Calibri"/>
          <w:b/>
        </w:rPr>
        <w:t xml:space="preserve"> </w:t>
      </w:r>
      <w:r w:rsidR="003103F9">
        <w:rPr>
          <w:rFonts w:ascii="Calibri" w:eastAsia="Calibri" w:hAnsi="Calibri" w:cs="Calibri"/>
          <w:b/>
        </w:rPr>
        <w:t>a školských zařízení.</w:t>
      </w:r>
    </w:p>
    <w:p w14:paraId="061A0E85" w14:textId="77777777" w:rsidR="001C5A05" w:rsidRDefault="003103F9">
      <w:pPr>
        <w:spacing w:before="240" w:after="240" w:line="276" w:lineRule="auto"/>
        <w:jc w:val="both"/>
        <w:rPr>
          <w:rFonts w:ascii="Calibri" w:eastAsia="Calibri" w:hAnsi="Calibri" w:cs="Calibri"/>
          <w:highlight w:val="yellow"/>
        </w:rPr>
      </w:pPr>
      <w:r>
        <w:rPr>
          <w:rFonts w:ascii="Calibri" w:eastAsia="Calibri" w:hAnsi="Calibri" w:cs="Calibri"/>
        </w:rPr>
        <w:t>Pokud se dítě nebo žák neúčastní testování, není povolena jeho přítomnost na prezenční výuce, přičemž škola má povinnost jeho absenci evidovat jako omluvenou. Nemá povinnost zajistit mu distanční výuku, ale měla by mu poskytnout přiměřenou formu studijní opory - např. posílání týdenních plánů, možnost připojit se do některých hodin on-line, dílčí individuální podpora v rámci pedagogické intervence, využití individuální konzultace atd.</w:t>
      </w:r>
    </w:p>
    <w:p w14:paraId="30ABBC24" w14:textId="77777777" w:rsidR="001C5A05" w:rsidRDefault="003103F9">
      <w:pPr>
        <w:spacing w:before="240" w:after="240" w:line="276" w:lineRule="auto"/>
        <w:jc w:val="both"/>
        <w:rPr>
          <w:rFonts w:ascii="Calibri" w:eastAsia="Calibri" w:hAnsi="Calibri" w:cs="Calibri"/>
        </w:rPr>
      </w:pPr>
      <w:r>
        <w:rPr>
          <w:rFonts w:ascii="Calibri" w:eastAsia="Calibri" w:hAnsi="Calibri" w:cs="Calibri"/>
        </w:rPr>
        <w:t xml:space="preserve">Testování se za stejných podmínek týká pedagogických pracovníků a ostatních zaměstnanců školy. V případě, že se zaměstnanec nepodrobí testování a nespadá pod stanovenou </w:t>
      </w:r>
      <w:r w:rsidR="004A7B32">
        <w:rPr>
          <w:rFonts w:ascii="Calibri" w:eastAsia="Calibri" w:hAnsi="Calibri" w:cs="Calibri"/>
        </w:rPr>
        <w:t>výjimku</w:t>
      </w:r>
      <w:r>
        <w:rPr>
          <w:rFonts w:ascii="Calibri" w:eastAsia="Calibri" w:hAnsi="Calibri" w:cs="Calibri"/>
        </w:rPr>
        <w:t xml:space="preserve">, není mu umožněna přítomnost ve škole či školském zařízení. </w:t>
      </w:r>
      <w:r>
        <w:rPr>
          <w:rFonts w:ascii="Calibri" w:eastAsia="Calibri" w:hAnsi="Calibri" w:cs="Calibri"/>
          <w:highlight w:val="white"/>
        </w:rPr>
        <w:t xml:space="preserve">O povinnosti testování zaměstnance </w:t>
      </w:r>
      <w:r>
        <w:rPr>
          <w:rFonts w:ascii="Calibri" w:eastAsia="Calibri" w:hAnsi="Calibri" w:cs="Calibri"/>
          <w:b/>
          <w:highlight w:val="white"/>
        </w:rPr>
        <w:t>nerozhoduje forma uzavření jeho pracovního poměru</w:t>
      </w:r>
      <w:r>
        <w:rPr>
          <w:rFonts w:ascii="Calibri" w:eastAsia="Calibri" w:hAnsi="Calibri" w:cs="Calibri"/>
          <w:highlight w:val="white"/>
        </w:rPr>
        <w:t>. Mimořádné opatření se týká i zaměstnanců zaměstnaných na základě dohod o pracích konaných mimo pracovní poměr (dohody o provedení práce a dohody o pracovní činnosti). Povinnost testování se vztahuje na zaměstnance na plný i částečný úvazek.</w:t>
      </w:r>
      <w:r>
        <w:rPr>
          <w:rFonts w:ascii="Calibri" w:eastAsia="Calibri" w:hAnsi="Calibri" w:cs="Calibri"/>
          <w:sz w:val="23"/>
          <w:szCs w:val="23"/>
        </w:rPr>
        <w:t xml:space="preserve"> </w:t>
      </w:r>
    </w:p>
    <w:p w14:paraId="475D70EB" w14:textId="77777777" w:rsidR="001C5A05" w:rsidRDefault="003103F9">
      <w:pPr>
        <w:spacing w:before="240" w:after="240" w:line="276" w:lineRule="auto"/>
        <w:jc w:val="both"/>
        <w:rPr>
          <w:rFonts w:ascii="Calibri" w:eastAsia="Calibri" w:hAnsi="Calibri" w:cs="Calibri"/>
          <w:highlight w:val="white"/>
        </w:rPr>
      </w:pPr>
      <w:r>
        <w:rPr>
          <w:rFonts w:ascii="Calibri" w:eastAsia="Calibri" w:hAnsi="Calibri" w:cs="Calibri"/>
          <w:b/>
          <w:highlight w:val="white"/>
        </w:rPr>
        <w:t>Pravidelného testování se nemusí účastnit osoby (osoba ve smyslu děti, žáci i zaměstnanci)</w:t>
      </w:r>
      <w:r>
        <w:rPr>
          <w:rFonts w:ascii="Calibri" w:eastAsia="Calibri" w:hAnsi="Calibri" w:cs="Calibri"/>
          <w:highlight w:val="white"/>
        </w:rPr>
        <w:t xml:space="preserve">, které prodělaly laboratorně potvrzené onemocnění COVID-19 a od prvního pozitivního </w:t>
      </w:r>
      <w:r>
        <w:rPr>
          <w:rFonts w:ascii="Calibri" w:eastAsia="Calibri" w:hAnsi="Calibri" w:cs="Calibri"/>
          <w:sz w:val="23"/>
          <w:szCs w:val="23"/>
        </w:rPr>
        <w:t xml:space="preserve">RT-PCR </w:t>
      </w:r>
      <w:r>
        <w:rPr>
          <w:rFonts w:ascii="Calibri" w:eastAsia="Calibri" w:hAnsi="Calibri" w:cs="Calibri"/>
          <w:highlight w:val="white"/>
        </w:rPr>
        <w:t xml:space="preserve">testu neuplynulo více jak 90 dní, a také osoby, které mají vystavený certifikát Ministerstva zdravotnictví ČR o provedeném očkování proti onemocnění COVID-19, a od aplikace druhé dávky u </w:t>
      </w:r>
      <w:proofErr w:type="spellStart"/>
      <w:r>
        <w:rPr>
          <w:rFonts w:ascii="Calibri" w:eastAsia="Calibri" w:hAnsi="Calibri" w:cs="Calibri"/>
          <w:highlight w:val="white"/>
        </w:rPr>
        <w:t>dvoudávkové</w:t>
      </w:r>
      <w:proofErr w:type="spellEnd"/>
      <w:r>
        <w:rPr>
          <w:rFonts w:ascii="Calibri" w:eastAsia="Calibri" w:hAnsi="Calibri" w:cs="Calibri"/>
          <w:highlight w:val="white"/>
        </w:rPr>
        <w:t xml:space="preserve"> vakcíny nebo první dávky u </w:t>
      </w:r>
      <w:proofErr w:type="spellStart"/>
      <w:r>
        <w:rPr>
          <w:rFonts w:ascii="Calibri" w:eastAsia="Calibri" w:hAnsi="Calibri" w:cs="Calibri"/>
          <w:highlight w:val="white"/>
        </w:rPr>
        <w:t>jednodávkové</w:t>
      </w:r>
      <w:proofErr w:type="spellEnd"/>
      <w:r>
        <w:rPr>
          <w:rFonts w:ascii="Calibri" w:eastAsia="Calibri" w:hAnsi="Calibri" w:cs="Calibri"/>
          <w:highlight w:val="white"/>
        </w:rPr>
        <w:t xml:space="preserve"> vakcíny neuplynulo méně jak 14 dnů, a očkovaná osoba nejeví žádné příznaky onemocnění COVID-19. Splnění výjimky však musejí </w:t>
      </w:r>
      <w:r>
        <w:rPr>
          <w:rFonts w:ascii="Calibri" w:eastAsia="Calibri" w:hAnsi="Calibri" w:cs="Calibri"/>
          <w:b/>
          <w:highlight w:val="white"/>
        </w:rPr>
        <w:t>prokazatelně doložit potvrzením vystaveným poskytovatelem zdravotních služeb</w:t>
      </w:r>
      <w:r>
        <w:rPr>
          <w:rFonts w:ascii="Calibri" w:eastAsia="Calibri" w:hAnsi="Calibri" w:cs="Calibri"/>
          <w:highlight w:val="white"/>
        </w:rPr>
        <w:t xml:space="preserve">. </w:t>
      </w:r>
      <w:r>
        <w:rPr>
          <w:rFonts w:ascii="Calibri" w:eastAsia="Calibri" w:hAnsi="Calibri" w:cs="Calibri"/>
        </w:rPr>
        <w:t xml:space="preserve">Pokud ji škole nedoloží, zúčastní se </w:t>
      </w:r>
      <w:r>
        <w:rPr>
          <w:rFonts w:ascii="Calibri" w:eastAsia="Calibri" w:hAnsi="Calibri" w:cs="Calibri"/>
        </w:rPr>
        <w:lastRenderedPageBreak/>
        <w:t>testování dle harmonogramu školy.</w:t>
      </w:r>
    </w:p>
    <w:p w14:paraId="66C1B7EB" w14:textId="77777777" w:rsidR="001C5A05" w:rsidRDefault="003103F9">
      <w:pPr>
        <w:spacing w:before="240" w:after="240" w:line="276" w:lineRule="auto"/>
        <w:jc w:val="both"/>
        <w:rPr>
          <w:rFonts w:ascii="Calibri" w:eastAsia="Calibri" w:hAnsi="Calibri" w:cs="Calibri"/>
          <w:highlight w:val="white"/>
        </w:rPr>
      </w:pPr>
      <w:bookmarkStart w:id="0" w:name="_heading=h.gjdgxs" w:colFirst="0" w:colLast="0"/>
      <w:bookmarkEnd w:id="0"/>
      <w:r>
        <w:rPr>
          <w:rFonts w:ascii="Calibri" w:eastAsia="Calibri" w:hAnsi="Calibri" w:cs="Calibri"/>
          <w:highlight w:val="white"/>
        </w:rPr>
        <w:t xml:space="preserve">V případě, že osoba prokáže (potvrzením vystaveným poskytovatelem zdravotních služeb), že </w:t>
      </w:r>
      <w:sdt>
        <w:sdtPr>
          <w:tag w:val="goog_rdk_1"/>
          <w:id w:val="1290164193"/>
        </w:sdtPr>
        <w:sdtEndPr/>
        <w:sdtContent>
          <w:r>
            <w:rPr>
              <w:rFonts w:ascii="Calibri" w:eastAsia="Calibri" w:hAnsi="Calibri" w:cs="Calibri"/>
              <w:highlight w:val="white"/>
            </w:rPr>
            <w:t xml:space="preserve">už někde jinde </w:t>
          </w:r>
        </w:sdtContent>
      </w:sdt>
      <w:r>
        <w:rPr>
          <w:rFonts w:ascii="Calibri" w:eastAsia="Calibri" w:hAnsi="Calibri" w:cs="Calibri"/>
          <w:highlight w:val="white"/>
        </w:rPr>
        <w:t xml:space="preserve">podstoupila RT-PCR test na přítomnost viru SARS-CoV-2 nebo POC antigenní test na přítomnost antigenu viru SARS-CoV-2, který není starší než 48 hodin, a zároveň nemá příznaky, nemusí být u ní proveden test znovu ve škole. </w:t>
      </w:r>
    </w:p>
    <w:p w14:paraId="30B99654" w14:textId="77777777" w:rsidR="001C5A05" w:rsidRDefault="003103F9">
      <w:pPr>
        <w:spacing w:before="240" w:after="240" w:line="276" w:lineRule="auto"/>
        <w:jc w:val="both"/>
        <w:rPr>
          <w:rFonts w:ascii="Calibri" w:eastAsia="Calibri" w:hAnsi="Calibri" w:cs="Calibri"/>
          <w:highlight w:val="white"/>
        </w:rPr>
      </w:pPr>
      <w:r>
        <w:rPr>
          <w:rFonts w:ascii="Calibri" w:eastAsia="Calibri" w:hAnsi="Calibri" w:cs="Calibri"/>
          <w:highlight w:val="white"/>
        </w:rPr>
        <w:t xml:space="preserve">Zaměstnanec </w:t>
      </w:r>
      <w:r w:rsidR="004B5285">
        <w:rPr>
          <w:rFonts w:ascii="Calibri" w:eastAsia="Calibri" w:hAnsi="Calibri" w:cs="Calibri"/>
          <w:highlight w:val="white"/>
        </w:rPr>
        <w:t xml:space="preserve">také </w:t>
      </w:r>
      <w:r>
        <w:rPr>
          <w:rFonts w:ascii="Calibri" w:eastAsia="Calibri" w:hAnsi="Calibri" w:cs="Calibri"/>
          <w:highlight w:val="white"/>
        </w:rPr>
        <w:t>nemusí být testován, pokud je zároveň zaměstnancem jiné školy či školského zařízení a prokáže se potvrzením o negativním výsledku testu vystaveným jinou školou nebo školským zařízením, které není starší 48 hodin.</w:t>
      </w:r>
    </w:p>
    <w:p w14:paraId="5AC8D3D4" w14:textId="77777777" w:rsidR="00DF4882" w:rsidRPr="00DF4882" w:rsidRDefault="00DF4882">
      <w:pPr>
        <w:spacing w:before="240" w:after="240" w:line="276" w:lineRule="auto"/>
        <w:jc w:val="both"/>
        <w:rPr>
          <w:rFonts w:ascii="Calibri" w:eastAsia="Calibri" w:hAnsi="Calibri" w:cs="Calibri"/>
        </w:rPr>
      </w:pPr>
      <w:r>
        <w:rPr>
          <w:rFonts w:ascii="Calibri" w:eastAsia="Calibri" w:hAnsi="Calibri" w:cs="Calibri"/>
        </w:rPr>
        <w:t xml:space="preserve">Testování se také netýká prezenčně vzdělávaných dětí, žáků a studentů navštěvujících školu nebo školské zařízení </w:t>
      </w:r>
      <w:r w:rsidRPr="00DF4882">
        <w:rPr>
          <w:rFonts w:ascii="Calibri" w:eastAsia="Calibri" w:hAnsi="Calibri" w:cs="Calibri"/>
          <w:b/>
          <w:bCs/>
        </w:rPr>
        <w:t>za účelem individuální konzultace nebo individuální prezenční výuky</w:t>
      </w:r>
      <w:r>
        <w:rPr>
          <w:rFonts w:ascii="Calibri" w:eastAsia="Calibri" w:hAnsi="Calibri" w:cs="Calibri"/>
        </w:rPr>
        <w:t xml:space="preserve"> (např. ZUŠ).</w:t>
      </w:r>
    </w:p>
    <w:p w14:paraId="65735883" w14:textId="77777777" w:rsidR="001C5A05" w:rsidRDefault="003103F9">
      <w:pPr>
        <w:spacing w:before="240" w:after="240" w:line="276" w:lineRule="auto"/>
        <w:jc w:val="both"/>
        <w:rPr>
          <w:rFonts w:ascii="Calibri" w:eastAsia="Calibri" w:hAnsi="Calibri" w:cs="Calibri"/>
          <w:b/>
          <w:highlight w:val="white"/>
        </w:rPr>
      </w:pPr>
      <w:r>
        <w:rPr>
          <w:rFonts w:ascii="Calibri" w:eastAsia="Calibri" w:hAnsi="Calibri" w:cs="Calibri"/>
          <w:b/>
          <w:highlight w:val="white"/>
        </w:rPr>
        <w:t>Co musí škola o testovaných evidovat a co na to ochrana osobních údajů?</w:t>
      </w:r>
    </w:p>
    <w:p w14:paraId="15177408" w14:textId="77777777" w:rsidR="001C5A05" w:rsidRDefault="003103F9">
      <w:pPr>
        <w:spacing w:before="240" w:after="240" w:line="276" w:lineRule="auto"/>
        <w:jc w:val="both"/>
        <w:rPr>
          <w:rFonts w:ascii="Calibri" w:eastAsia="Calibri" w:hAnsi="Calibri" w:cs="Calibri"/>
          <w:b/>
        </w:rPr>
      </w:pPr>
      <w:r>
        <w:rPr>
          <w:rFonts w:ascii="Calibri" w:eastAsia="Calibri" w:hAnsi="Calibri" w:cs="Calibri"/>
        </w:rPr>
        <w:t xml:space="preserve">Z povinností, které mimořádné opatření stanovuje, vyplývá, že škola jako správce osobních údajů musí vést </w:t>
      </w:r>
      <w:r>
        <w:rPr>
          <w:rFonts w:ascii="Calibri" w:eastAsia="Calibri" w:hAnsi="Calibri" w:cs="Calibri"/>
          <w:b/>
        </w:rPr>
        <w:t xml:space="preserve">1. evidenci osob, které prošly testováním, 2. </w:t>
      </w:r>
      <w:r w:rsidR="004A7B32">
        <w:rPr>
          <w:rFonts w:ascii="Calibri" w:eastAsia="Calibri" w:hAnsi="Calibri" w:cs="Calibri"/>
          <w:b/>
        </w:rPr>
        <w:t xml:space="preserve">datum provedení testů a </w:t>
      </w:r>
      <w:r>
        <w:rPr>
          <w:rFonts w:ascii="Calibri" w:eastAsia="Calibri" w:hAnsi="Calibri" w:cs="Calibri"/>
          <w:b/>
        </w:rPr>
        <w:t>evidenci výsledků testů a 3. evidenci předložených zdravotních potvrzení a certifikátů (pro osoby s výjimkou z testování).</w:t>
      </w:r>
    </w:p>
    <w:p w14:paraId="3FCB1399" w14:textId="77777777" w:rsidR="001C5A05" w:rsidRDefault="003103F9">
      <w:pPr>
        <w:spacing w:before="240" w:after="240" w:line="276" w:lineRule="auto"/>
        <w:jc w:val="both"/>
        <w:rPr>
          <w:rFonts w:ascii="Calibri" w:eastAsia="Calibri" w:hAnsi="Calibri" w:cs="Calibri"/>
          <w:highlight w:val="white"/>
        </w:rPr>
      </w:pPr>
      <w:r>
        <w:rPr>
          <w:rFonts w:ascii="Calibri" w:eastAsia="Calibri" w:hAnsi="Calibri" w:cs="Calibri"/>
          <w:highlight w:val="white"/>
        </w:rPr>
        <w:t xml:space="preserve">Škole tak vzniká nová agenda zpracování osobních údajů, jejímž účelem je na základě evidence testovaných </w:t>
      </w:r>
      <w:r>
        <w:rPr>
          <w:rFonts w:ascii="Calibri" w:eastAsia="Calibri" w:hAnsi="Calibri" w:cs="Calibri"/>
        </w:rPr>
        <w:t xml:space="preserve">osob a evidence výsledků testů zajistit povinnost neumožnit přítomnost ve škole a školském zařízení netestovaným osobám a tím omezit šíření viru SARS-CoV-2 v době probíhající pandemie COVID-19. </w:t>
      </w:r>
      <w:r>
        <w:rPr>
          <w:rFonts w:ascii="Calibri" w:eastAsia="Calibri" w:hAnsi="Calibri" w:cs="Calibri"/>
          <w:b/>
        </w:rPr>
        <w:t xml:space="preserve">Informace o výsledku testu, tedy jestli je </w:t>
      </w:r>
      <w:r w:rsidR="002E6476">
        <w:rPr>
          <w:rFonts w:ascii="Calibri" w:eastAsia="Calibri" w:hAnsi="Calibri" w:cs="Calibri"/>
          <w:b/>
        </w:rPr>
        <w:t>osoba</w:t>
      </w:r>
      <w:r>
        <w:rPr>
          <w:rFonts w:ascii="Calibri" w:eastAsia="Calibri" w:hAnsi="Calibri" w:cs="Calibri"/>
          <w:b/>
        </w:rPr>
        <w:t xml:space="preserve"> negativní nebo pozitivní, přitom naplňuje definici tzv. zvláštního (dříve citlivého) osobního údaje.</w:t>
      </w:r>
      <w:r>
        <w:rPr>
          <w:rFonts w:ascii="Calibri" w:eastAsia="Calibri" w:hAnsi="Calibri" w:cs="Calibri"/>
        </w:rPr>
        <w:t xml:space="preserve"> Jeho zpracování je tak možné jen za splnění jednoho z předpokladů vymezených v čl. 9 odst. 2 </w:t>
      </w:r>
      <w:r w:rsidR="002E6476">
        <w:rPr>
          <w:rFonts w:ascii="Calibri" w:eastAsia="Calibri" w:hAnsi="Calibri" w:cs="Calibri"/>
        </w:rPr>
        <w:t>Obecného nařízení o ochraně osobních údajů (ON, GDPR)</w:t>
      </w:r>
      <w:r>
        <w:rPr>
          <w:rFonts w:ascii="Calibri" w:eastAsia="Calibri" w:hAnsi="Calibri" w:cs="Calibri"/>
        </w:rPr>
        <w:t>. Tím je v tomto případě čl. 9 odst. 2 písm. i) ON: zpracování je nezbytné z důvodů veřejného zájmu v oblasti veřejného zdraví.</w:t>
      </w:r>
    </w:p>
    <w:p w14:paraId="6CBBB35D" w14:textId="77777777" w:rsidR="001C5A05" w:rsidRDefault="003103F9">
      <w:pPr>
        <w:spacing w:before="240" w:after="240" w:line="276" w:lineRule="auto"/>
        <w:jc w:val="both"/>
        <w:rPr>
          <w:rFonts w:ascii="Calibri" w:eastAsia="Calibri" w:hAnsi="Calibri" w:cs="Calibri"/>
        </w:rPr>
      </w:pPr>
      <w:r>
        <w:rPr>
          <w:rFonts w:ascii="Calibri" w:eastAsia="Calibri" w:hAnsi="Calibri" w:cs="Calibri"/>
          <w:b/>
        </w:rPr>
        <w:t>O testovaných osobách budete v přehledu o testování zpracovávat identifikační údaje osoby (jméno, příjmení), třídu, datum provedení testu a výsledek testu.</w:t>
      </w:r>
      <w:r>
        <w:rPr>
          <w:rFonts w:ascii="Calibri" w:eastAsia="Calibri" w:hAnsi="Calibri" w:cs="Calibri"/>
        </w:rPr>
        <w:t xml:space="preserve"> Pokud daná osoba prodělala onemocnění covid-19, je očkovaná nebo byla testována již v jiném místě, a tedy nemusí být testována, </w:t>
      </w:r>
      <w:r>
        <w:rPr>
          <w:rFonts w:ascii="Calibri" w:eastAsia="Calibri" w:hAnsi="Calibri" w:cs="Calibri"/>
          <w:b/>
        </w:rPr>
        <w:t>zaznamená škola, do jakého data není nutné osobu testovat společně s informacemi z dokumentu, který dokládá tyto skutečnosti. To ovšem neznamená, že si škola vytváří kopie těchto podkladů. Pouze si poznamená potřebné údaje.</w:t>
      </w:r>
    </w:p>
    <w:p w14:paraId="77DCEE5E" w14:textId="77777777" w:rsidR="001C5A05" w:rsidRDefault="003103F9">
      <w:pPr>
        <w:spacing w:before="240" w:after="240" w:line="276" w:lineRule="auto"/>
        <w:jc w:val="both"/>
        <w:rPr>
          <w:rFonts w:ascii="Calibri" w:eastAsia="Calibri" w:hAnsi="Calibri" w:cs="Calibri"/>
        </w:rPr>
      </w:pPr>
      <w:r>
        <w:rPr>
          <w:rFonts w:ascii="Calibri" w:eastAsia="Calibri" w:hAnsi="Calibri" w:cs="Calibri"/>
        </w:rPr>
        <w:t xml:space="preserve">Podle informací MŠMT některé školní informační systémy (Bakaláři, </w:t>
      </w:r>
      <w:proofErr w:type="spellStart"/>
      <w:r>
        <w:rPr>
          <w:rFonts w:ascii="Calibri" w:eastAsia="Calibri" w:hAnsi="Calibri" w:cs="Calibri"/>
        </w:rPr>
        <w:t>Edupage</w:t>
      </w:r>
      <w:proofErr w:type="spellEnd"/>
      <w:r>
        <w:rPr>
          <w:rFonts w:ascii="Calibri" w:eastAsia="Calibri" w:hAnsi="Calibri" w:cs="Calibri"/>
        </w:rPr>
        <w:t xml:space="preserve">, Škola on-line) doplňují </w:t>
      </w:r>
      <w:r>
        <w:rPr>
          <w:rFonts w:ascii="Calibri" w:eastAsia="Calibri" w:hAnsi="Calibri" w:cs="Calibri"/>
        </w:rPr>
        <w:lastRenderedPageBreak/>
        <w:t>funkcionalitu, v které lze evidovat lhůty, kdy začít testovat</w:t>
      </w:r>
      <w:r w:rsidR="002E6476">
        <w:rPr>
          <w:rFonts w:ascii="Calibri" w:eastAsia="Calibri" w:hAnsi="Calibri" w:cs="Calibri"/>
        </w:rPr>
        <w:t xml:space="preserve"> osoby</w:t>
      </w:r>
      <w:r>
        <w:rPr>
          <w:rFonts w:ascii="Calibri" w:eastAsia="Calibri" w:hAnsi="Calibri" w:cs="Calibri"/>
        </w:rPr>
        <w:t xml:space="preserve">, kteří splňují jednu z výše uvedených výjimek. Zároveň </w:t>
      </w:r>
      <w:r w:rsidR="002E6476">
        <w:rPr>
          <w:rFonts w:ascii="Calibri" w:eastAsia="Calibri" w:hAnsi="Calibri" w:cs="Calibri"/>
        </w:rPr>
        <w:t>z nich škola může</w:t>
      </w:r>
      <w:r>
        <w:rPr>
          <w:rFonts w:ascii="Calibri" w:eastAsia="Calibri" w:hAnsi="Calibri" w:cs="Calibri"/>
        </w:rPr>
        <w:t xml:space="preserve"> generovat seznam dětí a žáků k testování pro konkrétní den.</w:t>
      </w:r>
    </w:p>
    <w:p w14:paraId="71B18874" w14:textId="77777777" w:rsidR="001C5A05" w:rsidRDefault="003103F9">
      <w:pPr>
        <w:spacing w:before="240" w:after="240" w:line="276" w:lineRule="auto"/>
        <w:jc w:val="both"/>
        <w:rPr>
          <w:rFonts w:ascii="Calibri" w:eastAsia="Calibri" w:hAnsi="Calibri" w:cs="Calibri"/>
        </w:rPr>
      </w:pPr>
      <w:r>
        <w:rPr>
          <w:rFonts w:ascii="Calibri" w:eastAsia="Calibri" w:hAnsi="Calibri" w:cs="Calibri"/>
          <w:b/>
        </w:rPr>
        <w:t>Škola uchová seznamy testovaných, resp. záznamy o výjimkách z testování, do konce školního roku 2020/2021, resp. do 30 dnů po skončení platnosti mimořádného opatření nařizujícího provádění testování, poté je skartuje.</w:t>
      </w:r>
    </w:p>
    <w:p w14:paraId="42CCB12B" w14:textId="77777777" w:rsidR="001C5A05" w:rsidRDefault="003103F9">
      <w:pPr>
        <w:spacing w:before="240" w:after="240" w:line="276" w:lineRule="auto"/>
        <w:jc w:val="both"/>
        <w:rPr>
          <w:rFonts w:ascii="Calibri" w:eastAsia="Calibri" w:hAnsi="Calibri" w:cs="Calibri"/>
        </w:rPr>
      </w:pPr>
      <w:r>
        <w:rPr>
          <w:rFonts w:ascii="Calibri" w:eastAsia="Calibri" w:hAnsi="Calibri" w:cs="Calibri"/>
          <w:highlight w:val="white"/>
        </w:rPr>
        <w:t xml:space="preserve">Výsledek testu se řadí do kategorie zvláštních (dříve citlivých) osobních údajů, protože vypovídá o zdravotním stavu </w:t>
      </w:r>
      <w:r w:rsidR="00F7097D">
        <w:rPr>
          <w:rFonts w:ascii="Calibri" w:eastAsia="Calibri" w:hAnsi="Calibri" w:cs="Calibri"/>
        </w:rPr>
        <w:t>osoby</w:t>
      </w:r>
      <w:r>
        <w:rPr>
          <w:rFonts w:ascii="Calibri" w:eastAsia="Calibri" w:hAnsi="Calibri" w:cs="Calibri"/>
        </w:rPr>
        <w:t xml:space="preserve">. Je potřeba zajistit, aby k údajům o výsledcích testu měly přístup pouze </w:t>
      </w:r>
      <w:sdt>
        <w:sdtPr>
          <w:rPr>
            <w:rFonts w:ascii="Calibri" w:eastAsia="Calibri" w:hAnsi="Calibri" w:cs="Calibri"/>
            <w:highlight w:val="white"/>
          </w:rPr>
          <w:tag w:val="goog_rdk_2"/>
          <w:id w:val="-1421783230"/>
        </w:sdtPr>
        <w:sdtEndPr/>
        <w:sdtContent>
          <w:r w:rsidRPr="00DF4882">
            <w:rPr>
              <w:rFonts w:ascii="Calibri" w:eastAsia="Calibri" w:hAnsi="Calibri" w:cs="Calibri"/>
              <w:highlight w:val="white"/>
            </w:rPr>
            <w:t xml:space="preserve">minimální okruh </w:t>
          </w:r>
        </w:sdtContent>
      </w:sdt>
      <w:r w:rsidRPr="00DF4882">
        <w:rPr>
          <w:rFonts w:ascii="Calibri" w:eastAsia="Calibri" w:hAnsi="Calibri" w:cs="Calibri"/>
          <w:highlight w:val="white"/>
        </w:rPr>
        <w:t>pověřen</w:t>
      </w:r>
      <w:r w:rsidR="00DF4882" w:rsidRPr="00DF4882">
        <w:rPr>
          <w:rFonts w:ascii="Calibri" w:eastAsia="Calibri" w:hAnsi="Calibri" w:cs="Calibri"/>
          <w:highlight w:val="white"/>
        </w:rPr>
        <w:t>ých oso</w:t>
      </w:r>
      <w:r w:rsidR="0034778E">
        <w:rPr>
          <w:rFonts w:ascii="Calibri" w:eastAsia="Calibri" w:hAnsi="Calibri" w:cs="Calibri"/>
        </w:rPr>
        <w:t>b</w:t>
      </w:r>
      <w:r w:rsidR="0034778E" w:rsidRPr="00DF4882">
        <w:rPr>
          <w:rFonts w:ascii="Calibri" w:eastAsia="Calibri" w:hAnsi="Calibri" w:cs="Calibri"/>
          <w:b/>
        </w:rPr>
        <w:t>, jimž školský zákon ukládá mlčenlivost (pedagogičtí pracovníci</w:t>
      </w:r>
      <w:r w:rsidR="0034778E">
        <w:rPr>
          <w:rFonts w:ascii="Calibri" w:eastAsia="Calibri" w:hAnsi="Calibri" w:cs="Calibri"/>
          <w:b/>
        </w:rPr>
        <w:t>).</w:t>
      </w:r>
    </w:p>
    <w:p w14:paraId="41B58F2B" w14:textId="77777777" w:rsidR="001C5A05" w:rsidRDefault="003103F9">
      <w:pPr>
        <w:spacing w:before="240" w:after="240" w:line="276" w:lineRule="auto"/>
        <w:jc w:val="both"/>
        <w:rPr>
          <w:rFonts w:ascii="Calibri" w:eastAsia="Calibri" w:hAnsi="Calibri" w:cs="Calibri"/>
        </w:rPr>
      </w:pPr>
      <w:r>
        <w:rPr>
          <w:rFonts w:ascii="Calibri" w:eastAsia="Calibri" w:hAnsi="Calibri" w:cs="Calibri"/>
        </w:rPr>
        <w:t xml:space="preserve">Škola má také povinnost předávat agregované výsledky do aplikace </w:t>
      </w:r>
      <w:proofErr w:type="spellStart"/>
      <w:r>
        <w:rPr>
          <w:rFonts w:ascii="Calibri" w:eastAsia="Calibri" w:hAnsi="Calibri" w:cs="Calibri"/>
        </w:rPr>
        <w:t>Covid</w:t>
      </w:r>
      <w:proofErr w:type="spellEnd"/>
      <w:r>
        <w:rPr>
          <w:rFonts w:ascii="Calibri" w:eastAsia="Calibri" w:hAnsi="Calibri" w:cs="Calibri"/>
        </w:rPr>
        <w:t xml:space="preserve"> </w:t>
      </w:r>
      <w:proofErr w:type="spellStart"/>
      <w:r>
        <w:rPr>
          <w:rFonts w:ascii="Calibri" w:eastAsia="Calibri" w:hAnsi="Calibri" w:cs="Calibri"/>
        </w:rPr>
        <w:t>forms</w:t>
      </w:r>
      <w:proofErr w:type="spellEnd"/>
      <w:r>
        <w:rPr>
          <w:rFonts w:ascii="Calibri" w:eastAsia="Calibri" w:hAnsi="Calibri" w:cs="Calibri"/>
        </w:rPr>
        <w:t xml:space="preserve"> </w:t>
      </w:r>
      <w:proofErr w:type="spellStart"/>
      <w:r>
        <w:rPr>
          <w:rFonts w:ascii="Calibri" w:eastAsia="Calibri" w:hAnsi="Calibri" w:cs="Calibri"/>
        </w:rPr>
        <w:t>App</w:t>
      </w:r>
      <w:proofErr w:type="spellEnd"/>
      <w:r>
        <w:rPr>
          <w:rFonts w:ascii="Calibri" w:eastAsia="Calibri" w:hAnsi="Calibri" w:cs="Calibri"/>
        </w:rPr>
        <w:t>, tedy nerozepisuje výsledky testů jednotlivých osob, ale uvádí minimálně identifikaci školy, kontaktní osobu, den, ke kterému testování proběhlo, typ testu, celkový počet testovaných osob, počet pozitivn</w:t>
      </w:r>
      <w:r w:rsidR="003806CF">
        <w:rPr>
          <w:rFonts w:ascii="Calibri" w:eastAsia="Calibri" w:hAnsi="Calibri" w:cs="Calibri"/>
        </w:rPr>
        <w:t>ě testovaných osob</w:t>
      </w:r>
      <w:r>
        <w:rPr>
          <w:rFonts w:ascii="Calibri" w:eastAsia="Calibri" w:hAnsi="Calibri" w:cs="Calibri"/>
        </w:rPr>
        <w:t>, počet negativn</w:t>
      </w:r>
      <w:r w:rsidR="003806CF">
        <w:rPr>
          <w:rFonts w:ascii="Calibri" w:eastAsia="Calibri" w:hAnsi="Calibri" w:cs="Calibri"/>
        </w:rPr>
        <w:t>ě testovaných osob</w:t>
      </w:r>
      <w:r>
        <w:rPr>
          <w:rFonts w:ascii="Calibri" w:eastAsia="Calibri" w:hAnsi="Calibri" w:cs="Calibri"/>
        </w:rPr>
        <w:t xml:space="preserve"> a počet neprůkazných testů. </w:t>
      </w:r>
    </w:p>
    <w:p w14:paraId="6D424893" w14:textId="77777777" w:rsidR="001C5A05" w:rsidRDefault="003103F9">
      <w:pPr>
        <w:spacing w:before="240" w:after="240" w:line="276" w:lineRule="auto"/>
        <w:jc w:val="both"/>
        <w:rPr>
          <w:rFonts w:ascii="Calibri" w:eastAsia="Calibri" w:hAnsi="Calibri" w:cs="Calibri"/>
          <w:b/>
          <w:highlight w:val="white"/>
        </w:rPr>
      </w:pPr>
      <w:bookmarkStart w:id="1" w:name="_heading=h.30j0zll" w:colFirst="0" w:colLast="0"/>
      <w:bookmarkEnd w:id="1"/>
      <w:r>
        <w:rPr>
          <w:rFonts w:ascii="Calibri" w:eastAsia="Calibri" w:hAnsi="Calibri" w:cs="Calibri"/>
          <w:b/>
          <w:highlight w:val="white"/>
        </w:rPr>
        <w:t>Krajské hygienické stanici (KHS) předáváte osobní údaje bez souhlasu</w:t>
      </w:r>
    </w:p>
    <w:p w14:paraId="22E71515" w14:textId="77777777" w:rsidR="001C5A05" w:rsidRDefault="003103F9">
      <w:pPr>
        <w:spacing w:before="240" w:after="240" w:line="276" w:lineRule="auto"/>
        <w:jc w:val="both"/>
        <w:rPr>
          <w:rFonts w:ascii="Calibri" w:eastAsia="Calibri" w:hAnsi="Calibri" w:cs="Calibri"/>
          <w:highlight w:val="white"/>
        </w:rPr>
      </w:pPr>
      <w:r>
        <w:rPr>
          <w:rFonts w:ascii="Calibri" w:eastAsia="Calibri" w:hAnsi="Calibri" w:cs="Calibri"/>
          <w:highlight w:val="white"/>
        </w:rPr>
        <w:t xml:space="preserve">Manuál k testování také předpokládá, že v případě, že bude ve skupině dětí či žáků někdo pozitivně testován a pozitivita bude prokázána i RT-PCR vyšetřením, a zároveň pozitivně testovaná osoba byla </w:t>
      </w:r>
      <w:sdt>
        <w:sdtPr>
          <w:tag w:val="goog_rdk_10"/>
          <w:id w:val="1184406181"/>
        </w:sdtPr>
        <w:sdtEndPr/>
        <w:sdtContent/>
      </w:sdt>
      <w:r>
        <w:rPr>
          <w:rFonts w:ascii="Calibri" w:eastAsia="Calibri" w:hAnsi="Calibri" w:cs="Calibri"/>
          <w:highlight w:val="white"/>
        </w:rPr>
        <w:t>v kontaktu s</w:t>
      </w:r>
      <w:r w:rsidR="0034778E">
        <w:rPr>
          <w:rFonts w:ascii="Calibri" w:eastAsia="Calibri" w:hAnsi="Calibri" w:cs="Calibri"/>
          <w:highlight w:val="white"/>
        </w:rPr>
        <w:t xml:space="preserve"> jinými osobami ve škole (typicky se </w:t>
      </w:r>
      <w:r w:rsidR="003806CF">
        <w:rPr>
          <w:rFonts w:ascii="Calibri" w:eastAsia="Calibri" w:hAnsi="Calibri" w:cs="Calibri"/>
          <w:highlight w:val="white"/>
        </w:rPr>
        <w:t>svojí</w:t>
      </w:r>
      <w:r w:rsidR="0034778E">
        <w:rPr>
          <w:rFonts w:ascii="Calibri" w:eastAsia="Calibri" w:hAnsi="Calibri" w:cs="Calibri"/>
          <w:highlight w:val="white"/>
        </w:rPr>
        <w:t xml:space="preserve"> třídou)</w:t>
      </w:r>
      <w:r>
        <w:rPr>
          <w:rFonts w:ascii="Calibri" w:eastAsia="Calibri" w:hAnsi="Calibri" w:cs="Calibri"/>
          <w:highlight w:val="white"/>
        </w:rPr>
        <w:t>, škola na žádost KHS předá informace o takto identifikovaných kontaktech</w:t>
      </w:r>
      <w:r w:rsidR="00F6186F">
        <w:rPr>
          <w:rFonts w:ascii="Calibri" w:eastAsia="Calibri" w:hAnsi="Calibri" w:cs="Calibri"/>
          <w:highlight w:val="white"/>
        </w:rPr>
        <w:t>.</w:t>
      </w:r>
      <w:r>
        <w:rPr>
          <w:rFonts w:ascii="Calibri" w:eastAsia="Calibri" w:hAnsi="Calibri" w:cs="Calibri"/>
          <w:highlight w:val="white"/>
        </w:rPr>
        <w:t xml:space="preserve"> </w:t>
      </w:r>
      <w:r w:rsidR="00F6186F">
        <w:rPr>
          <w:rFonts w:ascii="Calibri" w:eastAsia="Calibri" w:hAnsi="Calibri" w:cs="Calibri"/>
          <w:highlight w:val="white"/>
        </w:rPr>
        <w:t>T</w:t>
      </w:r>
      <w:r w:rsidR="004A7B32">
        <w:rPr>
          <w:rFonts w:ascii="Calibri" w:eastAsia="Calibri" w:hAnsi="Calibri" w:cs="Calibri"/>
          <w:highlight w:val="white"/>
        </w:rPr>
        <w:t xml:space="preserve">a </w:t>
      </w:r>
      <w:r>
        <w:rPr>
          <w:rFonts w:ascii="Calibri" w:eastAsia="Calibri" w:hAnsi="Calibri" w:cs="Calibri"/>
          <w:highlight w:val="white"/>
        </w:rPr>
        <w:t xml:space="preserve">okamžitě vystaví žádanky na RT-PCR vyšetření. Na to </w:t>
      </w:r>
      <w:r w:rsidR="004A7B32">
        <w:rPr>
          <w:rFonts w:ascii="Calibri" w:eastAsia="Calibri" w:hAnsi="Calibri" w:cs="Calibri"/>
          <w:highlight w:val="white"/>
        </w:rPr>
        <w:t>není třeba získat</w:t>
      </w:r>
      <w:r>
        <w:rPr>
          <w:rFonts w:ascii="Calibri" w:eastAsia="Calibri" w:hAnsi="Calibri" w:cs="Calibri"/>
          <w:highlight w:val="white"/>
        </w:rPr>
        <w:t xml:space="preserve"> souhlas zákonných zástupců.</w:t>
      </w:r>
    </w:p>
    <w:p w14:paraId="16208CD7" w14:textId="77777777" w:rsidR="001C5A05" w:rsidRDefault="003103F9">
      <w:pPr>
        <w:spacing w:before="240" w:after="240" w:line="276" w:lineRule="auto"/>
        <w:jc w:val="both"/>
        <w:rPr>
          <w:rFonts w:ascii="Calibri" w:eastAsia="Calibri" w:hAnsi="Calibri" w:cs="Calibri"/>
          <w:b/>
          <w:highlight w:val="white"/>
        </w:rPr>
      </w:pPr>
      <w:r>
        <w:rPr>
          <w:rFonts w:ascii="Calibri" w:eastAsia="Calibri" w:hAnsi="Calibri" w:cs="Calibri"/>
          <w:b/>
          <w:highlight w:val="white"/>
        </w:rPr>
        <w:t>Co musí škola splnit vůči subjektům údajů?</w:t>
      </w:r>
    </w:p>
    <w:p w14:paraId="79C7CF25" w14:textId="77777777" w:rsidR="001C5A05" w:rsidRDefault="003103F9">
      <w:pPr>
        <w:spacing w:before="240" w:after="240" w:line="276" w:lineRule="auto"/>
        <w:jc w:val="both"/>
        <w:rPr>
          <w:rFonts w:ascii="Calibri" w:eastAsia="Calibri" w:hAnsi="Calibri" w:cs="Calibri"/>
          <w:highlight w:val="white"/>
        </w:rPr>
      </w:pPr>
      <w:r>
        <w:rPr>
          <w:rFonts w:ascii="Calibri" w:eastAsia="Calibri" w:hAnsi="Calibri" w:cs="Calibri"/>
        </w:rPr>
        <w:t xml:space="preserve">Zpracování osobních údajů v souvislosti s testováním je prováděno na základě zákona o ochraně veřejného zdraví a spadá pod ustanovení čl. 6 odst. 1 písm. c) ON. Není tedy potřeba souhlasu subjektu údajů (resp. zákonného zástupce), ale je potřeba zákonné zástupce a zaměstnance o zpracování osobních údajů informovat v souladu s čl. 13 ON. </w:t>
      </w:r>
      <w:r>
        <w:rPr>
          <w:rFonts w:ascii="Calibri" w:eastAsia="Calibri" w:hAnsi="Calibri" w:cs="Calibri"/>
          <w:b/>
          <w:highlight w:val="white"/>
        </w:rPr>
        <w:t>Předejte zákonným zástupcům dětí a žáků a zaměstnancům informaci o zpracování osobních údajů, která je přílohou tohoto sdělení</w:t>
      </w:r>
      <w:r>
        <w:rPr>
          <w:rFonts w:ascii="Calibri" w:eastAsia="Calibri" w:hAnsi="Calibri" w:cs="Calibri"/>
          <w:highlight w:val="white"/>
        </w:rPr>
        <w:t xml:space="preserve"> </w:t>
      </w:r>
      <w:r>
        <w:rPr>
          <w:rFonts w:ascii="Calibri" w:eastAsia="Calibri" w:hAnsi="Calibri" w:cs="Calibri"/>
        </w:rPr>
        <w:t xml:space="preserve">(vzor viz příloha č. 1 – zaměstnanci, příloha č. 2 – děti a žáci). </w:t>
      </w:r>
    </w:p>
    <w:p w14:paraId="0162C3BE" w14:textId="77777777" w:rsidR="001C5A05" w:rsidRDefault="003103F9" w:rsidP="0034778E">
      <w:pPr>
        <w:spacing w:before="240" w:after="240" w:line="276" w:lineRule="auto"/>
        <w:jc w:val="both"/>
        <w:rPr>
          <w:rFonts w:ascii="Calibri" w:eastAsia="Calibri" w:hAnsi="Calibri" w:cs="Calibri"/>
          <w:highlight w:val="white"/>
        </w:rPr>
      </w:pPr>
      <w:r>
        <w:rPr>
          <w:rFonts w:ascii="Calibri" w:eastAsia="Calibri" w:hAnsi="Calibri" w:cs="Calibri"/>
          <w:highlight w:val="white"/>
        </w:rPr>
        <w:t xml:space="preserve">Na závěr platí, že v případě jakýchkoliv otázek se </w:t>
      </w:r>
      <w:r w:rsidR="004A7B32">
        <w:rPr>
          <w:rFonts w:ascii="Calibri" w:eastAsia="Calibri" w:hAnsi="Calibri" w:cs="Calibri"/>
          <w:highlight w:val="white"/>
        </w:rPr>
        <w:t>můžete obrátit</w:t>
      </w:r>
      <w:r>
        <w:rPr>
          <w:rFonts w:ascii="Calibri" w:eastAsia="Calibri" w:hAnsi="Calibri" w:cs="Calibri"/>
          <w:highlight w:val="white"/>
        </w:rPr>
        <w:t xml:space="preserve"> na svého pověřence.</w:t>
      </w:r>
    </w:p>
    <w:p w14:paraId="44FC08E5" w14:textId="77777777" w:rsidR="002E6476" w:rsidRDefault="002E6476">
      <w:pPr>
        <w:rPr>
          <w:rFonts w:ascii="Calibri" w:eastAsia="Calibri" w:hAnsi="Calibri" w:cs="Calibri"/>
          <w:b/>
          <w:sz w:val="28"/>
          <w:szCs w:val="28"/>
          <w:highlight w:val="white"/>
        </w:rPr>
      </w:pPr>
      <w:bookmarkStart w:id="2" w:name="_heading=h.1fob9te" w:colFirst="0" w:colLast="0"/>
      <w:bookmarkEnd w:id="2"/>
      <w:r>
        <w:rPr>
          <w:rFonts w:ascii="Calibri" w:eastAsia="Calibri" w:hAnsi="Calibri" w:cs="Calibri"/>
          <w:b/>
          <w:sz w:val="28"/>
          <w:szCs w:val="28"/>
          <w:highlight w:val="white"/>
        </w:rPr>
        <w:br w:type="page"/>
      </w:r>
    </w:p>
    <w:p w14:paraId="13EE0DDD" w14:textId="77777777" w:rsidR="001C5A05" w:rsidRPr="003806CF" w:rsidRDefault="003103F9">
      <w:pPr>
        <w:spacing w:before="240" w:after="240" w:line="276" w:lineRule="auto"/>
        <w:jc w:val="both"/>
        <w:rPr>
          <w:rFonts w:ascii="Calibri" w:eastAsia="Calibri" w:hAnsi="Calibri" w:cs="Calibri"/>
        </w:rPr>
      </w:pPr>
      <w:r>
        <w:rPr>
          <w:rFonts w:ascii="Calibri" w:eastAsia="Calibri" w:hAnsi="Calibri" w:cs="Calibri"/>
          <w:b/>
          <w:sz w:val="28"/>
          <w:szCs w:val="28"/>
          <w:highlight w:val="white"/>
        </w:rPr>
        <w:lastRenderedPageBreak/>
        <w:t xml:space="preserve">Příloha č. 1: INFORMACE O ZPRACOVÁNÍ OSOBNÍCH ÚDAJŮ PRO </w:t>
      </w:r>
      <w:r w:rsidRPr="003806CF">
        <w:rPr>
          <w:rFonts w:ascii="Calibri" w:eastAsia="Calibri" w:hAnsi="Calibri" w:cs="Calibri"/>
          <w:b/>
          <w:sz w:val="28"/>
          <w:szCs w:val="28"/>
        </w:rPr>
        <w:t>ZAMĚSTNANCE ŠKOLY ČI ŠKOLSKÉHO ZAŘÍZENÍ</w:t>
      </w:r>
    </w:p>
    <w:p w14:paraId="2E969FF8" w14:textId="77777777" w:rsidR="001C5A05" w:rsidRDefault="003103F9">
      <w:pPr>
        <w:spacing w:before="240" w:after="240" w:line="276" w:lineRule="auto"/>
        <w:jc w:val="center"/>
        <w:rPr>
          <w:rFonts w:ascii="Calibri" w:eastAsia="Calibri" w:hAnsi="Calibri" w:cs="Calibri"/>
          <w:b/>
          <w:sz w:val="28"/>
          <w:szCs w:val="28"/>
          <w:highlight w:val="white"/>
          <w:u w:val="single"/>
        </w:rPr>
      </w:pPr>
      <w:r>
        <w:rPr>
          <w:rFonts w:ascii="Calibri" w:eastAsia="Calibri" w:hAnsi="Calibri" w:cs="Calibri"/>
          <w:b/>
          <w:sz w:val="28"/>
          <w:szCs w:val="28"/>
          <w:highlight w:val="white"/>
          <w:u w:val="single"/>
        </w:rPr>
        <w:t>Informace o zpracování osobních údajů</w:t>
      </w:r>
    </w:p>
    <w:p w14:paraId="6383A7E9" w14:textId="421B8032" w:rsidR="001C5A05" w:rsidRDefault="001C5A05">
      <w:pPr>
        <w:spacing w:before="240" w:after="240" w:line="276" w:lineRule="auto"/>
        <w:jc w:val="both"/>
        <w:rPr>
          <w:rFonts w:ascii="Calibri" w:eastAsia="Calibri" w:hAnsi="Calibri" w:cs="Calibri"/>
          <w:i/>
          <w:highlight w:val="yellow"/>
        </w:rPr>
      </w:pPr>
    </w:p>
    <w:p w14:paraId="4CCD8609" w14:textId="77777777" w:rsidR="001C5A05" w:rsidRDefault="003103F9">
      <w:pPr>
        <w:spacing w:before="240" w:after="240" w:line="276" w:lineRule="auto"/>
        <w:jc w:val="both"/>
        <w:rPr>
          <w:rFonts w:ascii="Calibri" w:eastAsia="Calibri" w:hAnsi="Calibri" w:cs="Calibri"/>
          <w:highlight w:val="white"/>
        </w:rPr>
      </w:pPr>
      <w:r>
        <w:rPr>
          <w:rFonts w:ascii="Calibri" w:eastAsia="Calibri" w:hAnsi="Calibri" w:cs="Calibri"/>
          <w:highlight w:val="white"/>
        </w:rPr>
        <w:t xml:space="preserve">V souvislosti s prováděním testování na onemocnění COVID-19 dochází ke </w:t>
      </w:r>
      <w:r w:rsidRPr="003806CF">
        <w:rPr>
          <w:rFonts w:ascii="Calibri" w:eastAsia="Calibri" w:hAnsi="Calibri" w:cs="Calibri"/>
        </w:rPr>
        <w:t xml:space="preserve">zpracování Vašich osobních údajů. V souladu s čl. 13 Obecného nařízení o ochraně osobních údajů (ON, GDPR) Vás informujeme o tom, jaké osobní údaje zpracováváme, pro </w:t>
      </w:r>
      <w:r>
        <w:rPr>
          <w:rFonts w:ascii="Calibri" w:eastAsia="Calibri" w:hAnsi="Calibri" w:cs="Calibri"/>
          <w:highlight w:val="white"/>
        </w:rPr>
        <w:t xml:space="preserve">jaký účel, na </w:t>
      </w:r>
      <w:proofErr w:type="gramStart"/>
      <w:r w:rsidR="00AC2B6E">
        <w:rPr>
          <w:rFonts w:ascii="Calibri" w:eastAsia="Calibri" w:hAnsi="Calibri" w:cs="Calibri"/>
          <w:highlight w:val="white"/>
        </w:rPr>
        <w:t>základě</w:t>
      </w:r>
      <w:proofErr w:type="gramEnd"/>
      <w:r>
        <w:rPr>
          <w:rFonts w:ascii="Calibri" w:eastAsia="Calibri" w:hAnsi="Calibri" w:cs="Calibri"/>
          <w:highlight w:val="white"/>
        </w:rPr>
        <w:t xml:space="preserve"> jakého právního titulu, jak dlouho a jakým způsobem bude zpracování probíhat a jaká jsou Vaše práva.</w:t>
      </w:r>
    </w:p>
    <w:p w14:paraId="039BF2CC" w14:textId="771776AB" w:rsidR="001C5A05" w:rsidRDefault="003103F9">
      <w:pPr>
        <w:spacing w:before="240" w:after="240" w:line="276" w:lineRule="auto"/>
        <w:jc w:val="both"/>
        <w:rPr>
          <w:rFonts w:ascii="Calibri" w:eastAsia="Calibri" w:hAnsi="Calibri" w:cs="Calibri"/>
          <w:i/>
          <w:highlight w:val="yellow"/>
        </w:rPr>
      </w:pPr>
      <w:r>
        <w:rPr>
          <w:rFonts w:ascii="Calibri" w:eastAsia="Calibri" w:hAnsi="Calibri" w:cs="Calibri"/>
          <w:b/>
          <w:i/>
          <w:highlight w:val="white"/>
          <w:u w:val="single"/>
        </w:rPr>
        <w:t>Správce údajů:</w:t>
      </w:r>
      <w:r>
        <w:rPr>
          <w:rFonts w:ascii="Calibri" w:eastAsia="Calibri" w:hAnsi="Calibri" w:cs="Calibri"/>
          <w:i/>
          <w:highlight w:val="yellow"/>
        </w:rPr>
        <w:t xml:space="preserve"> </w:t>
      </w:r>
      <w:r w:rsidR="00DA56C8">
        <w:rPr>
          <w:rFonts w:ascii="Calibri" w:eastAsia="Calibri" w:hAnsi="Calibri" w:cs="Calibri"/>
          <w:i/>
          <w:highlight w:val="yellow"/>
        </w:rPr>
        <w:t>Základní škola Kněžice, okres Nymburk, Kněžice 5, 289 02 Kněžice</w:t>
      </w:r>
    </w:p>
    <w:p w14:paraId="10BE2253" w14:textId="77777777" w:rsidR="001C5A05" w:rsidRDefault="003103F9">
      <w:pPr>
        <w:spacing w:before="240" w:after="240" w:line="276" w:lineRule="auto"/>
        <w:jc w:val="both"/>
        <w:rPr>
          <w:rFonts w:ascii="Calibri" w:eastAsia="Calibri" w:hAnsi="Calibri" w:cs="Calibri"/>
          <w:b/>
          <w:i/>
          <w:highlight w:val="white"/>
        </w:rPr>
      </w:pPr>
      <w:r>
        <w:rPr>
          <w:rFonts w:ascii="Calibri" w:eastAsia="Calibri" w:hAnsi="Calibri" w:cs="Calibri"/>
          <w:b/>
          <w:i/>
          <w:highlight w:val="white"/>
        </w:rPr>
        <w:t>Jaká je odpovědnost správce?</w:t>
      </w:r>
    </w:p>
    <w:p w14:paraId="6937960D" w14:textId="77777777" w:rsidR="001C5A05" w:rsidRDefault="003103F9">
      <w:pPr>
        <w:spacing w:before="240" w:after="240" w:line="276" w:lineRule="auto"/>
        <w:jc w:val="both"/>
        <w:rPr>
          <w:rFonts w:ascii="Calibri" w:eastAsia="Calibri" w:hAnsi="Calibri" w:cs="Calibri"/>
          <w:b/>
          <w:highlight w:val="white"/>
        </w:rPr>
      </w:pPr>
      <w:r>
        <w:rPr>
          <w:rFonts w:ascii="Calibri" w:eastAsia="Calibri" w:hAnsi="Calibri" w:cs="Calibri"/>
          <w:highlight w:val="white"/>
        </w:rPr>
        <w:t xml:space="preserve">Jako správce (škola) jsme odpovědni za veškerá </w:t>
      </w:r>
      <w:r w:rsidRPr="003806CF">
        <w:rPr>
          <w:rFonts w:ascii="Calibri" w:eastAsia="Calibri" w:hAnsi="Calibri" w:cs="Calibri"/>
        </w:rPr>
        <w:t xml:space="preserve">zpracování Vašich osobních údajů </w:t>
      </w:r>
      <w:r>
        <w:rPr>
          <w:rFonts w:ascii="Calibri" w:eastAsia="Calibri" w:hAnsi="Calibri" w:cs="Calibri"/>
          <w:b/>
          <w:highlight w:val="white"/>
        </w:rPr>
        <w:t xml:space="preserve">v rámci agendy </w:t>
      </w:r>
      <w:r w:rsidRPr="003806CF">
        <w:rPr>
          <w:rFonts w:ascii="Calibri" w:eastAsia="Calibri" w:hAnsi="Calibri" w:cs="Calibri"/>
          <w:b/>
        </w:rPr>
        <w:t xml:space="preserve">testování zaměstnanců na nemoc </w:t>
      </w:r>
      <w:r>
        <w:rPr>
          <w:rFonts w:ascii="Calibri" w:eastAsia="Calibri" w:hAnsi="Calibri" w:cs="Calibri"/>
          <w:b/>
          <w:highlight w:val="white"/>
        </w:rPr>
        <w:t>COVID-19.</w:t>
      </w:r>
    </w:p>
    <w:p w14:paraId="14847101" w14:textId="2C3004D7" w:rsidR="001C5A05" w:rsidRDefault="003103F9">
      <w:pPr>
        <w:spacing w:before="240" w:after="240" w:line="276" w:lineRule="auto"/>
        <w:jc w:val="both"/>
        <w:rPr>
          <w:rFonts w:ascii="Calibri" w:eastAsia="Calibri" w:hAnsi="Calibri" w:cs="Calibri"/>
          <w:i/>
          <w:highlight w:val="yellow"/>
        </w:rPr>
      </w:pPr>
      <w:r>
        <w:rPr>
          <w:rFonts w:ascii="Calibri" w:eastAsia="Calibri" w:hAnsi="Calibri" w:cs="Calibri"/>
          <w:highlight w:val="white"/>
        </w:rPr>
        <w:t>O řádné nakládání s osobními údaji se stará také pověřenec. Kontakt na</w:t>
      </w:r>
      <w:r>
        <w:rPr>
          <w:rFonts w:ascii="Calibri" w:eastAsia="Calibri" w:hAnsi="Calibri" w:cs="Calibri"/>
          <w:b/>
          <w:highlight w:val="white"/>
          <w:u w:val="single"/>
        </w:rPr>
        <w:t xml:space="preserve"> </w:t>
      </w:r>
      <w:r>
        <w:rPr>
          <w:rFonts w:ascii="Calibri" w:eastAsia="Calibri" w:hAnsi="Calibri" w:cs="Calibri"/>
          <w:highlight w:val="white"/>
          <w:u w:val="single"/>
        </w:rPr>
        <w:t>pověřence pro ochranu osobních údajů:</w:t>
      </w:r>
      <w:r>
        <w:rPr>
          <w:rFonts w:ascii="Calibri" w:eastAsia="Calibri" w:hAnsi="Calibri" w:cs="Calibri"/>
          <w:i/>
          <w:highlight w:val="white"/>
          <w:u w:val="single"/>
        </w:rPr>
        <w:t xml:space="preserve"> </w:t>
      </w:r>
      <w:r w:rsidR="00DA56C8">
        <w:rPr>
          <w:rFonts w:ascii="Calibri" w:eastAsia="Calibri" w:hAnsi="Calibri" w:cs="Calibri"/>
          <w:i/>
          <w:highlight w:val="yellow"/>
        </w:rPr>
        <w:t xml:space="preserve">Mgr. Marcela Fišerová, </w:t>
      </w:r>
      <w:hyperlink r:id="rId7" w:history="1">
        <w:r w:rsidR="00DA56C8" w:rsidRPr="00F34D91">
          <w:rPr>
            <w:rStyle w:val="Hypertextovodkaz"/>
            <w:rFonts w:ascii="Calibri" w:eastAsia="Calibri" w:hAnsi="Calibri" w:cs="Calibri"/>
            <w:i/>
            <w:highlight w:val="yellow"/>
          </w:rPr>
          <w:t>reditelstvi.zsknezice@seznam.cz</w:t>
        </w:r>
      </w:hyperlink>
      <w:r w:rsidR="00DA56C8">
        <w:rPr>
          <w:rFonts w:ascii="Calibri" w:eastAsia="Calibri" w:hAnsi="Calibri" w:cs="Calibri"/>
          <w:i/>
          <w:highlight w:val="yellow"/>
        </w:rPr>
        <w:t>, tel: 733 534 376</w:t>
      </w:r>
    </w:p>
    <w:p w14:paraId="37EFE5A4" w14:textId="77777777" w:rsidR="001C5A05" w:rsidRDefault="003103F9">
      <w:pPr>
        <w:spacing w:before="120" w:after="120" w:line="276" w:lineRule="auto"/>
        <w:jc w:val="both"/>
        <w:rPr>
          <w:rFonts w:ascii="Calibri" w:eastAsia="Calibri" w:hAnsi="Calibri" w:cs="Calibri"/>
          <w:highlight w:val="white"/>
        </w:rPr>
      </w:pPr>
      <w:r>
        <w:rPr>
          <w:rFonts w:ascii="Calibri" w:eastAsia="Calibri" w:hAnsi="Calibri" w:cs="Calibri"/>
          <w:b/>
          <w:highlight w:val="white"/>
        </w:rPr>
        <w:t>Osobní údaje zpracováváme k účelu</w:t>
      </w:r>
      <w:r>
        <w:rPr>
          <w:rFonts w:ascii="Calibri" w:eastAsia="Calibri" w:hAnsi="Calibri" w:cs="Calibri"/>
          <w:highlight w:val="white"/>
        </w:rPr>
        <w:t xml:space="preserve"> zajistit povinnost neumožnit přítomnost netestovaných osob na </w:t>
      </w:r>
      <w:r w:rsidR="00A53499">
        <w:rPr>
          <w:rFonts w:ascii="Calibri" w:eastAsia="Calibri" w:hAnsi="Calibri" w:cs="Calibri"/>
          <w:highlight w:val="white"/>
        </w:rPr>
        <w:t xml:space="preserve">pracovišti </w:t>
      </w:r>
      <w:r>
        <w:rPr>
          <w:rFonts w:ascii="Calibri" w:eastAsia="Calibri" w:hAnsi="Calibri" w:cs="Calibri"/>
          <w:highlight w:val="white"/>
        </w:rPr>
        <w:t>a zajistit povinnost dohlížení pouze testovaných osob na testování žáků a pracovníků na základě evidence testovaných osob a evidence výsledků testů, a tím omezit šíření viru SARS-CoV-2 v době probíhající pandemie COVID-19.</w:t>
      </w:r>
    </w:p>
    <w:p w14:paraId="094999DA" w14:textId="77777777" w:rsidR="001C5A05" w:rsidRDefault="003103F9">
      <w:pPr>
        <w:spacing w:before="120" w:after="120" w:line="276" w:lineRule="auto"/>
        <w:jc w:val="both"/>
        <w:rPr>
          <w:rFonts w:ascii="Calibri" w:eastAsia="Calibri" w:hAnsi="Calibri" w:cs="Calibri"/>
          <w:highlight w:val="white"/>
        </w:rPr>
      </w:pPr>
      <w:r>
        <w:rPr>
          <w:rFonts w:ascii="Calibri" w:eastAsia="Calibri" w:hAnsi="Calibri" w:cs="Calibri"/>
          <w:b/>
          <w:highlight w:val="white"/>
        </w:rPr>
        <w:t>Právním důvodem zpracování</w:t>
      </w:r>
      <w:r>
        <w:rPr>
          <w:rFonts w:ascii="Calibri" w:eastAsia="Calibri" w:hAnsi="Calibri" w:cs="Calibri"/>
          <w:highlight w:val="white"/>
        </w:rPr>
        <w:t xml:space="preserve"> je plnění právní povinnosti dle čl. 6 odst. 1 písm. c) ON, která se vztahuje na správce, a v případě údaje o výsledku testu jako zvláštního (citlivého) údaje také čl. 9 </w:t>
      </w:r>
      <w:proofErr w:type="spellStart"/>
      <w:r>
        <w:rPr>
          <w:rFonts w:ascii="Calibri" w:eastAsia="Calibri" w:hAnsi="Calibri" w:cs="Calibri"/>
          <w:highlight w:val="white"/>
        </w:rPr>
        <w:t>odst</w:t>
      </w:r>
      <w:proofErr w:type="spellEnd"/>
      <w:r>
        <w:rPr>
          <w:rFonts w:ascii="Calibri" w:eastAsia="Calibri" w:hAnsi="Calibri" w:cs="Calibri"/>
          <w:highlight w:val="white"/>
        </w:rPr>
        <w:t xml:space="preserve"> 2. písm. i) ON, tedy že zpracování je nezbytné z důvodů veřejného zájmu v oblasti veřejného zdraví.</w:t>
      </w:r>
    </w:p>
    <w:p w14:paraId="679FE86E" w14:textId="77777777" w:rsidR="001C5A05" w:rsidRDefault="003103F9">
      <w:pPr>
        <w:spacing w:before="120" w:after="120" w:line="276" w:lineRule="auto"/>
        <w:jc w:val="both"/>
        <w:rPr>
          <w:rFonts w:ascii="Calibri" w:eastAsia="Calibri" w:hAnsi="Calibri" w:cs="Calibri"/>
          <w:highlight w:val="white"/>
        </w:rPr>
      </w:pPr>
      <w:r>
        <w:rPr>
          <w:rFonts w:ascii="Calibri" w:eastAsia="Calibri" w:hAnsi="Calibri" w:cs="Calibri"/>
          <w:b/>
          <w:highlight w:val="white"/>
        </w:rPr>
        <w:t>Právním základem pro zpracování osobních údajů</w:t>
      </w:r>
      <w:r>
        <w:rPr>
          <w:rFonts w:ascii="Calibri" w:eastAsia="Calibri" w:hAnsi="Calibri" w:cs="Calibri"/>
          <w:highlight w:val="white"/>
        </w:rPr>
        <w:t xml:space="preserve"> je § 101 a násl. zákona č. 262/2006 Sb., zákoník práce, § 2 odst. 2 písm. m) zákona č. 94/2021 Sb. o mimořádných opatřeních při epidemii onemocnění COVID-19</w:t>
      </w:r>
      <w:r>
        <w:rPr>
          <w:rFonts w:ascii="Calibri" w:eastAsia="Calibri" w:hAnsi="Calibri" w:cs="Calibri"/>
          <w:highlight w:val="white"/>
          <w:vertAlign w:val="superscript"/>
        </w:rPr>
        <w:t>[1]</w:t>
      </w:r>
      <w:r>
        <w:rPr>
          <w:rFonts w:ascii="Calibri" w:eastAsia="Calibri" w:hAnsi="Calibri" w:cs="Calibri"/>
          <w:sz w:val="16"/>
          <w:szCs w:val="16"/>
          <w:highlight w:val="white"/>
        </w:rPr>
        <w:t xml:space="preserve"> </w:t>
      </w:r>
      <w:r>
        <w:rPr>
          <w:rFonts w:ascii="Calibri" w:eastAsia="Calibri" w:hAnsi="Calibri" w:cs="Calibri"/>
          <w:highlight w:val="white"/>
        </w:rPr>
        <w:t xml:space="preserve">a mimořádné opatření obecné povahy Ministerstva zdravotnictví </w:t>
      </w:r>
      <w:r>
        <w:rPr>
          <w:rFonts w:ascii="Calibri" w:eastAsia="Calibri" w:hAnsi="Calibri" w:cs="Calibri"/>
        </w:rPr>
        <w:t xml:space="preserve">ze dne 6. 4. 2021 pod č. j.: MZDR 14592/2021-2/MIN/KAN, </w:t>
      </w:r>
      <w:r>
        <w:rPr>
          <w:rFonts w:ascii="Calibri" w:eastAsia="Calibri" w:hAnsi="Calibri" w:cs="Calibri"/>
          <w:highlight w:val="white"/>
        </w:rPr>
        <w:t>kterým se nařizuje školám a školským zařízením zajistit testování zaměstnanců na COVID-19.</w:t>
      </w:r>
    </w:p>
    <w:p w14:paraId="7CA4B28D" w14:textId="77777777" w:rsidR="001C5A05" w:rsidRDefault="003103F9">
      <w:pPr>
        <w:spacing w:before="120" w:after="120" w:line="276" w:lineRule="auto"/>
        <w:jc w:val="both"/>
        <w:rPr>
          <w:rFonts w:ascii="Calibri" w:eastAsia="Calibri" w:hAnsi="Calibri" w:cs="Calibri"/>
          <w:highlight w:val="white"/>
        </w:rPr>
      </w:pPr>
      <w:r>
        <w:rPr>
          <w:rFonts w:ascii="Calibri" w:eastAsia="Calibri" w:hAnsi="Calibri" w:cs="Calibri"/>
          <w:b/>
          <w:highlight w:val="white"/>
        </w:rPr>
        <w:t>Osobní údaje jsou zpracovávány v rozsahu:</w:t>
      </w:r>
      <w:r>
        <w:rPr>
          <w:rFonts w:ascii="Calibri" w:eastAsia="Calibri" w:hAnsi="Calibri" w:cs="Calibri"/>
          <w:highlight w:val="white"/>
        </w:rPr>
        <w:t xml:space="preserve"> jméno, příjmení, datum provedení testu a výsledek testu, informace o výjimce z povinného testování nebo datum testování na jiném místě. </w:t>
      </w:r>
    </w:p>
    <w:p w14:paraId="5562CF52" w14:textId="77777777" w:rsidR="001C5A05" w:rsidRDefault="003103F9">
      <w:pPr>
        <w:jc w:val="both"/>
        <w:rPr>
          <w:rFonts w:ascii="Calibri" w:eastAsia="Calibri" w:hAnsi="Calibri" w:cs="Calibri"/>
          <w:highlight w:val="white"/>
        </w:rPr>
      </w:pPr>
      <w:r>
        <w:rPr>
          <w:rFonts w:ascii="Calibri" w:eastAsia="Calibri" w:hAnsi="Calibri" w:cs="Calibri"/>
          <w:highlight w:val="white"/>
        </w:rPr>
        <w:lastRenderedPageBreak/>
        <w:t xml:space="preserve">Osobní údaje budou zpracovávány do konce školního roku 2020/2021, </w:t>
      </w:r>
      <w:r>
        <w:rPr>
          <w:rFonts w:ascii="Calibri" w:eastAsia="Calibri" w:hAnsi="Calibri" w:cs="Calibri"/>
          <w:color w:val="000000"/>
        </w:rPr>
        <w:t>resp. do 30 dnů po skončení platnosti mimořádného opatření nařizujícího provádění testování.</w:t>
      </w:r>
      <w:r>
        <w:rPr>
          <w:rFonts w:ascii="Calibri" w:eastAsia="Calibri" w:hAnsi="Calibri" w:cs="Calibri"/>
          <w:highlight w:val="white"/>
        </w:rPr>
        <w:t xml:space="preserve"> </w:t>
      </w:r>
    </w:p>
    <w:p w14:paraId="4AB85F9F" w14:textId="77777777" w:rsidR="001C5A05" w:rsidRDefault="003103F9">
      <w:pPr>
        <w:spacing w:before="120" w:after="120" w:line="276" w:lineRule="auto"/>
        <w:jc w:val="both"/>
        <w:rPr>
          <w:rFonts w:ascii="Calibri" w:eastAsia="Calibri" w:hAnsi="Calibri" w:cs="Calibri"/>
          <w:highlight w:val="white"/>
        </w:rPr>
      </w:pPr>
      <w:r>
        <w:rPr>
          <w:rFonts w:ascii="Calibri" w:eastAsia="Calibri" w:hAnsi="Calibri" w:cs="Calibri"/>
          <w:highlight w:val="white"/>
        </w:rPr>
        <w:t>Osobní údaje nejsou předávány třetím osobám. Mohou být zpřístupněny pouze oprávněným kontrolním orgánům při kontrole plnění mimořádného opatření obecné povahy Ministerstva zdravotnictví.</w:t>
      </w:r>
    </w:p>
    <w:p w14:paraId="1E3920A5" w14:textId="77777777" w:rsidR="001C5A05" w:rsidRDefault="003103F9">
      <w:pPr>
        <w:spacing w:before="120" w:after="120" w:line="276" w:lineRule="auto"/>
        <w:jc w:val="both"/>
        <w:rPr>
          <w:rFonts w:ascii="Calibri" w:eastAsia="Calibri" w:hAnsi="Calibri" w:cs="Calibri"/>
          <w:highlight w:val="white"/>
        </w:rPr>
      </w:pPr>
      <w:r>
        <w:rPr>
          <w:rFonts w:ascii="Calibri" w:eastAsia="Calibri" w:hAnsi="Calibri" w:cs="Calibri"/>
          <w:highlight w:val="white"/>
        </w:rPr>
        <w:t>Podle ustanovení článku 12 až 22 ON můžete uplatnit právo na přístup k osobním údajům, opravu či aktualizaci údajů, výmaz osobních údajů, omezení zpracování údajů, a rovněž máte právo podat stížnost dozorovému úřadu, kterým je Úřad pro ochranu osobních údajů se sídlem Pplk. Sochora 27, 170 00 Praha 7.</w:t>
      </w:r>
    </w:p>
    <w:p w14:paraId="10A6112B" w14:textId="77777777" w:rsidR="001C5A05" w:rsidRDefault="003103F9">
      <w:pPr>
        <w:widowControl/>
        <w:jc w:val="both"/>
        <w:rPr>
          <w:rFonts w:ascii="Calibri" w:eastAsia="Calibri" w:hAnsi="Calibri" w:cs="Calibri"/>
          <w:highlight w:val="white"/>
        </w:rPr>
      </w:pPr>
      <w:r>
        <w:rPr>
          <w:rFonts w:ascii="Calibri" w:eastAsia="Calibri" w:hAnsi="Calibri" w:cs="Calibri"/>
          <w:highlight w:val="white"/>
        </w:rPr>
        <w:t>Správce nebude provádět automatizované rozhodování, včetně profilování.</w:t>
      </w:r>
    </w:p>
    <w:p w14:paraId="4DED4D13" w14:textId="68109F8A" w:rsidR="001C5A05" w:rsidRDefault="003103F9">
      <w:pPr>
        <w:spacing w:before="120" w:after="120" w:line="276" w:lineRule="auto"/>
        <w:jc w:val="both"/>
        <w:rPr>
          <w:rFonts w:ascii="Calibri" w:eastAsia="Calibri" w:hAnsi="Calibri" w:cs="Calibri"/>
          <w:i/>
          <w:highlight w:val="yellow"/>
        </w:rPr>
      </w:pPr>
      <w:r>
        <w:rPr>
          <w:rFonts w:ascii="Calibri" w:eastAsia="Calibri" w:hAnsi="Calibri" w:cs="Calibri"/>
          <w:highlight w:val="white"/>
        </w:rPr>
        <w:t xml:space="preserve">Informace o zpracování osobních údajů </w:t>
      </w:r>
      <w:proofErr w:type="gramStart"/>
      <w:r w:rsidR="00AC2B6E">
        <w:rPr>
          <w:rFonts w:ascii="Calibri" w:eastAsia="Calibri" w:hAnsi="Calibri" w:cs="Calibri"/>
          <w:highlight w:val="white"/>
        </w:rPr>
        <w:t xml:space="preserve">školou </w:t>
      </w:r>
      <w:r>
        <w:rPr>
          <w:rFonts w:ascii="Calibri" w:eastAsia="Calibri" w:hAnsi="Calibri" w:cs="Calibri"/>
          <w:highlight w:val="white"/>
        </w:rPr>
        <w:t xml:space="preserve"> naleznete</w:t>
      </w:r>
      <w:proofErr w:type="gramEnd"/>
      <w:r>
        <w:rPr>
          <w:rFonts w:ascii="Calibri" w:eastAsia="Calibri" w:hAnsi="Calibri" w:cs="Calibri"/>
          <w:highlight w:val="white"/>
        </w:rPr>
        <w:t xml:space="preserve"> také zde</w:t>
      </w:r>
      <w:r w:rsidR="00DA56C8">
        <w:rPr>
          <w:rFonts w:ascii="Calibri" w:eastAsia="Calibri" w:hAnsi="Calibri" w:cs="Calibri"/>
          <w:i/>
          <w:highlight w:val="yellow"/>
        </w:rPr>
        <w:t>: www.zs-knezice.cz</w:t>
      </w:r>
    </w:p>
    <w:p w14:paraId="23B2C36C" w14:textId="77777777" w:rsidR="001C5A05" w:rsidRDefault="001C5A05">
      <w:pPr>
        <w:spacing w:after="120" w:line="276" w:lineRule="auto"/>
        <w:jc w:val="both"/>
        <w:rPr>
          <w:rFonts w:ascii="Calibri" w:eastAsia="Calibri" w:hAnsi="Calibri" w:cs="Calibri"/>
          <w:i/>
          <w:highlight w:val="yellow"/>
        </w:rPr>
      </w:pPr>
    </w:p>
    <w:p w14:paraId="1BFFC0D5" w14:textId="77777777" w:rsidR="001C5A05" w:rsidRDefault="00E87B0E">
      <w:pPr>
        <w:spacing w:after="120" w:line="276" w:lineRule="auto"/>
        <w:jc w:val="both"/>
        <w:rPr>
          <w:rFonts w:ascii="Calibri" w:eastAsia="Calibri" w:hAnsi="Calibri" w:cs="Calibri"/>
          <w:i/>
          <w:highlight w:val="white"/>
        </w:rPr>
      </w:pPr>
      <w:bookmarkStart w:id="3" w:name="_heading=h.3znysh7" w:colFirst="0" w:colLast="0"/>
      <w:bookmarkEnd w:id="3"/>
      <w:r>
        <w:pict w14:anchorId="0F2F845F">
          <v:rect id="_x0000_i1025" style="width:0;height:1.5pt" o:hralign="center" o:hrstd="t" o:hr="t" fillcolor="#a0a0a0" stroked="f"/>
        </w:pict>
      </w:r>
    </w:p>
    <w:p w14:paraId="3D956081" w14:textId="77777777" w:rsidR="001C5A05" w:rsidRDefault="003103F9">
      <w:pPr>
        <w:spacing w:before="240" w:after="240" w:line="276" w:lineRule="auto"/>
        <w:jc w:val="both"/>
        <w:rPr>
          <w:rFonts w:ascii="Calibri" w:eastAsia="Calibri" w:hAnsi="Calibri" w:cs="Calibri"/>
          <w:i/>
          <w:sz w:val="20"/>
          <w:szCs w:val="20"/>
          <w:highlight w:val="white"/>
        </w:rPr>
      </w:pPr>
      <w:bookmarkStart w:id="4" w:name="_heading=h.2et92p0" w:colFirst="0" w:colLast="0"/>
      <w:bookmarkEnd w:id="4"/>
      <w:r>
        <w:rPr>
          <w:i/>
          <w:sz w:val="22"/>
          <w:szCs w:val="22"/>
          <w:highlight w:val="white"/>
          <w:vertAlign w:val="superscript"/>
        </w:rPr>
        <w:t>[1]</w:t>
      </w:r>
      <w:r>
        <w:rPr>
          <w:rFonts w:ascii="Calibri" w:eastAsia="Calibri" w:hAnsi="Calibri" w:cs="Calibri"/>
          <w:i/>
          <w:sz w:val="10"/>
          <w:szCs w:val="10"/>
          <w:highlight w:val="white"/>
        </w:rPr>
        <w:t xml:space="preserve"> </w:t>
      </w:r>
      <w:r>
        <w:rPr>
          <w:rFonts w:ascii="Calibri" w:eastAsia="Calibri" w:hAnsi="Calibri" w:cs="Calibri"/>
          <w:i/>
          <w:sz w:val="20"/>
          <w:szCs w:val="20"/>
          <w:highlight w:val="white"/>
        </w:rPr>
        <w:t>m) příkaz testovat zaměstnance a jiné pracovníky na přítomnost onemocnění COVID-19.</w:t>
      </w:r>
    </w:p>
    <w:p w14:paraId="26A40663" w14:textId="77777777" w:rsidR="001C5A05" w:rsidRDefault="001C5A05">
      <w:pPr>
        <w:spacing w:after="120" w:line="276" w:lineRule="auto"/>
        <w:jc w:val="both"/>
        <w:rPr>
          <w:rFonts w:ascii="Calibri" w:eastAsia="Calibri" w:hAnsi="Calibri" w:cs="Calibri"/>
          <w:b/>
          <w:sz w:val="36"/>
          <w:szCs w:val="36"/>
        </w:rPr>
      </w:pPr>
      <w:bookmarkStart w:id="5" w:name="_heading=h.tyjcwt" w:colFirst="0" w:colLast="0"/>
      <w:bookmarkEnd w:id="5"/>
    </w:p>
    <w:p w14:paraId="7D95CF6A" w14:textId="77777777" w:rsidR="001C5A05" w:rsidRDefault="003103F9">
      <w:pPr>
        <w:rPr>
          <w:rFonts w:ascii="Calibri" w:eastAsia="Calibri" w:hAnsi="Calibri" w:cs="Calibri"/>
        </w:rPr>
      </w:pPr>
      <w:bookmarkStart w:id="6" w:name="_heading=h.3dy6vkm" w:colFirst="0" w:colLast="0"/>
      <w:bookmarkEnd w:id="6"/>
      <w:r>
        <w:br w:type="page"/>
      </w:r>
    </w:p>
    <w:p w14:paraId="77431256" w14:textId="77777777" w:rsidR="001C5A05" w:rsidRDefault="003103F9">
      <w:pPr>
        <w:spacing w:before="240" w:after="240" w:line="276" w:lineRule="auto"/>
        <w:jc w:val="both"/>
        <w:rPr>
          <w:rFonts w:ascii="Calibri" w:eastAsia="Calibri" w:hAnsi="Calibri" w:cs="Calibri"/>
        </w:rPr>
      </w:pPr>
      <w:r>
        <w:rPr>
          <w:rFonts w:ascii="Calibri" w:eastAsia="Calibri" w:hAnsi="Calibri" w:cs="Calibri"/>
          <w:b/>
          <w:sz w:val="28"/>
          <w:szCs w:val="28"/>
          <w:highlight w:val="white"/>
        </w:rPr>
        <w:lastRenderedPageBreak/>
        <w:t xml:space="preserve">Příloha č. 2: INFORMACE O ZPRACOVÁNÍ OSOBNÍCH ÚDAJŮ </w:t>
      </w:r>
      <w:r>
        <w:rPr>
          <w:rFonts w:ascii="Calibri" w:eastAsia="Calibri" w:hAnsi="Calibri" w:cs="Calibri"/>
          <w:b/>
          <w:sz w:val="28"/>
          <w:szCs w:val="28"/>
        </w:rPr>
        <w:t>PRO ZÁKONNÉHO ZÁSTUPCE DÍTĚTE/ŽÁKA</w:t>
      </w:r>
    </w:p>
    <w:p w14:paraId="63235EC2" w14:textId="77777777" w:rsidR="001C5A05" w:rsidRDefault="003103F9">
      <w:pPr>
        <w:spacing w:before="240" w:after="240" w:line="276" w:lineRule="auto"/>
        <w:jc w:val="center"/>
        <w:rPr>
          <w:rFonts w:ascii="Calibri" w:eastAsia="Calibri" w:hAnsi="Calibri" w:cs="Calibri"/>
          <w:b/>
          <w:sz w:val="28"/>
          <w:szCs w:val="28"/>
          <w:highlight w:val="white"/>
          <w:u w:val="single"/>
        </w:rPr>
      </w:pPr>
      <w:r>
        <w:rPr>
          <w:rFonts w:ascii="Calibri" w:eastAsia="Calibri" w:hAnsi="Calibri" w:cs="Calibri"/>
          <w:b/>
          <w:sz w:val="28"/>
          <w:szCs w:val="28"/>
          <w:highlight w:val="white"/>
          <w:u w:val="single"/>
        </w:rPr>
        <w:t>Informace o zpracování osobních údajů</w:t>
      </w:r>
    </w:p>
    <w:p w14:paraId="5EF71982" w14:textId="6D153EF3" w:rsidR="001C5A05" w:rsidRDefault="001C5A05">
      <w:pPr>
        <w:spacing w:before="240" w:after="240" w:line="276" w:lineRule="auto"/>
        <w:jc w:val="both"/>
        <w:rPr>
          <w:rFonts w:ascii="Calibri" w:eastAsia="Calibri" w:hAnsi="Calibri" w:cs="Calibri"/>
          <w:i/>
          <w:highlight w:val="yellow"/>
        </w:rPr>
      </w:pPr>
    </w:p>
    <w:p w14:paraId="489A72AF" w14:textId="77777777" w:rsidR="001C5A05" w:rsidRDefault="003103F9">
      <w:pPr>
        <w:spacing w:before="240" w:after="240" w:line="276" w:lineRule="auto"/>
        <w:jc w:val="both"/>
        <w:rPr>
          <w:rFonts w:ascii="Calibri" w:eastAsia="Calibri" w:hAnsi="Calibri" w:cs="Calibri"/>
          <w:highlight w:val="white"/>
        </w:rPr>
      </w:pPr>
      <w:r>
        <w:rPr>
          <w:rFonts w:ascii="Calibri" w:eastAsia="Calibri" w:hAnsi="Calibri" w:cs="Calibri"/>
          <w:highlight w:val="white"/>
        </w:rPr>
        <w:t xml:space="preserve">V souvislosti s prováděním testování na onemocnění COVID-19 dochází ke </w:t>
      </w:r>
      <w:r>
        <w:rPr>
          <w:rFonts w:ascii="Calibri" w:eastAsia="Calibri" w:hAnsi="Calibri" w:cs="Calibri"/>
        </w:rPr>
        <w:t xml:space="preserve">zpracování osobních údajů Vašeho dítěte V souladu s čl. 13 Obecného nařízení o ochraně osobních údajů (ON, GDPR) Vás informujeme o tom, jaké osobní údaje zpracováváme, pro jaký účel, na </w:t>
      </w:r>
      <w:proofErr w:type="gramStart"/>
      <w:r>
        <w:rPr>
          <w:rFonts w:ascii="Calibri" w:eastAsia="Calibri" w:hAnsi="Calibri" w:cs="Calibri"/>
        </w:rPr>
        <w:t>základě</w:t>
      </w:r>
      <w:proofErr w:type="gramEnd"/>
      <w:r>
        <w:rPr>
          <w:rFonts w:ascii="Calibri" w:eastAsia="Calibri" w:hAnsi="Calibri" w:cs="Calibri"/>
        </w:rPr>
        <w:t xml:space="preserve"> jakéh</w:t>
      </w:r>
      <w:r>
        <w:rPr>
          <w:rFonts w:ascii="Calibri" w:eastAsia="Calibri" w:hAnsi="Calibri" w:cs="Calibri"/>
          <w:highlight w:val="white"/>
        </w:rPr>
        <w:t>o právního titulu, jak dlouho a jakým způsobem bude zpracování probíhat a jaká jsou Vaše práva.</w:t>
      </w:r>
    </w:p>
    <w:p w14:paraId="682E70F9" w14:textId="381F9875" w:rsidR="001C5A05" w:rsidRDefault="003103F9">
      <w:pPr>
        <w:spacing w:before="240" w:after="240" w:line="276" w:lineRule="auto"/>
        <w:jc w:val="both"/>
        <w:rPr>
          <w:rFonts w:ascii="Calibri" w:eastAsia="Calibri" w:hAnsi="Calibri" w:cs="Calibri"/>
          <w:i/>
          <w:highlight w:val="yellow"/>
        </w:rPr>
      </w:pPr>
      <w:r>
        <w:rPr>
          <w:rFonts w:ascii="Calibri" w:eastAsia="Calibri" w:hAnsi="Calibri" w:cs="Calibri"/>
          <w:b/>
          <w:i/>
          <w:highlight w:val="white"/>
          <w:u w:val="single"/>
        </w:rPr>
        <w:t>Správce údajů:</w:t>
      </w:r>
      <w:r w:rsidR="00DA56C8">
        <w:rPr>
          <w:rFonts w:ascii="Calibri" w:eastAsia="Calibri" w:hAnsi="Calibri" w:cs="Calibri"/>
          <w:i/>
          <w:highlight w:val="yellow"/>
        </w:rPr>
        <w:t xml:space="preserve"> Základní škola Kněžice, okres Nymburk, Kněžice 5, 289 02 Kněžice</w:t>
      </w:r>
    </w:p>
    <w:p w14:paraId="58B0F2A6" w14:textId="77777777" w:rsidR="001C5A05" w:rsidRDefault="003103F9">
      <w:pPr>
        <w:spacing w:before="240" w:after="240" w:line="276" w:lineRule="auto"/>
        <w:jc w:val="both"/>
        <w:rPr>
          <w:rFonts w:ascii="Calibri" w:eastAsia="Calibri" w:hAnsi="Calibri" w:cs="Calibri"/>
          <w:b/>
          <w:i/>
          <w:highlight w:val="white"/>
        </w:rPr>
      </w:pPr>
      <w:r>
        <w:rPr>
          <w:rFonts w:ascii="Calibri" w:eastAsia="Calibri" w:hAnsi="Calibri" w:cs="Calibri"/>
          <w:b/>
          <w:i/>
          <w:highlight w:val="white"/>
        </w:rPr>
        <w:t>Jaká je odpovědnost správce?</w:t>
      </w:r>
    </w:p>
    <w:p w14:paraId="17599D41" w14:textId="77777777" w:rsidR="001C5A05" w:rsidRDefault="003103F9">
      <w:pPr>
        <w:spacing w:before="240" w:after="240" w:line="276" w:lineRule="auto"/>
        <w:jc w:val="both"/>
        <w:rPr>
          <w:rFonts w:ascii="Calibri" w:eastAsia="Calibri" w:hAnsi="Calibri" w:cs="Calibri"/>
          <w:b/>
        </w:rPr>
      </w:pPr>
      <w:r>
        <w:rPr>
          <w:rFonts w:ascii="Calibri" w:eastAsia="Calibri" w:hAnsi="Calibri" w:cs="Calibri"/>
          <w:highlight w:val="white"/>
        </w:rPr>
        <w:t xml:space="preserve">Jako správce (škola) jsme odpovědni za veškerá </w:t>
      </w:r>
      <w:r>
        <w:rPr>
          <w:rFonts w:ascii="Calibri" w:eastAsia="Calibri" w:hAnsi="Calibri" w:cs="Calibri"/>
        </w:rPr>
        <w:t xml:space="preserve">zpracování osobních údajů Vašeho dítěte </w:t>
      </w:r>
      <w:r>
        <w:rPr>
          <w:rFonts w:ascii="Calibri" w:eastAsia="Calibri" w:hAnsi="Calibri" w:cs="Calibri"/>
          <w:b/>
        </w:rPr>
        <w:t>v rámci agendy testování dětí a žáků na nemoc COVID-19.</w:t>
      </w:r>
    </w:p>
    <w:p w14:paraId="63F27D02" w14:textId="5563017E" w:rsidR="001C5A05" w:rsidRDefault="003103F9">
      <w:pPr>
        <w:spacing w:before="240" w:after="240" w:line="276" w:lineRule="auto"/>
        <w:jc w:val="both"/>
        <w:rPr>
          <w:rFonts w:ascii="Calibri" w:eastAsia="Calibri" w:hAnsi="Calibri" w:cs="Calibri"/>
          <w:i/>
          <w:highlight w:val="yellow"/>
        </w:rPr>
      </w:pPr>
      <w:r>
        <w:rPr>
          <w:rFonts w:ascii="Calibri" w:eastAsia="Calibri" w:hAnsi="Calibri" w:cs="Calibri"/>
          <w:highlight w:val="white"/>
        </w:rPr>
        <w:t>O řádné nakládání s osobními údaji se stará také pověřenec. Kontakt na</w:t>
      </w:r>
      <w:r>
        <w:rPr>
          <w:rFonts w:ascii="Calibri" w:eastAsia="Calibri" w:hAnsi="Calibri" w:cs="Calibri"/>
          <w:b/>
          <w:highlight w:val="white"/>
          <w:u w:val="single"/>
        </w:rPr>
        <w:t xml:space="preserve"> </w:t>
      </w:r>
      <w:r>
        <w:rPr>
          <w:rFonts w:ascii="Calibri" w:eastAsia="Calibri" w:hAnsi="Calibri" w:cs="Calibri"/>
          <w:highlight w:val="white"/>
          <w:u w:val="single"/>
        </w:rPr>
        <w:t>pověřence pro ochranu osobních údajů:</w:t>
      </w:r>
      <w:r>
        <w:rPr>
          <w:rFonts w:ascii="Calibri" w:eastAsia="Calibri" w:hAnsi="Calibri" w:cs="Calibri"/>
          <w:i/>
          <w:highlight w:val="white"/>
          <w:u w:val="single"/>
        </w:rPr>
        <w:t xml:space="preserve"> </w:t>
      </w:r>
      <w:r w:rsidR="00DA56C8">
        <w:rPr>
          <w:rFonts w:ascii="Calibri" w:eastAsia="Calibri" w:hAnsi="Calibri" w:cs="Calibri"/>
          <w:i/>
          <w:highlight w:val="yellow"/>
        </w:rPr>
        <w:t xml:space="preserve">Mgr. Marcela Fišerová, ředitelka školy, email: </w:t>
      </w:r>
      <w:hyperlink r:id="rId8" w:history="1">
        <w:r w:rsidR="00DA56C8" w:rsidRPr="00F34D91">
          <w:rPr>
            <w:rStyle w:val="Hypertextovodkaz"/>
            <w:rFonts w:ascii="Calibri" w:eastAsia="Calibri" w:hAnsi="Calibri" w:cs="Calibri"/>
            <w:i/>
            <w:highlight w:val="yellow"/>
          </w:rPr>
          <w:t>zs.knezice@seznam.cz</w:t>
        </w:r>
      </w:hyperlink>
      <w:r w:rsidR="00DA56C8">
        <w:rPr>
          <w:rFonts w:ascii="Calibri" w:eastAsia="Calibri" w:hAnsi="Calibri" w:cs="Calibri"/>
          <w:i/>
          <w:highlight w:val="yellow"/>
        </w:rPr>
        <w:t xml:space="preserve">                                   tel: 733 534 3736</w:t>
      </w:r>
    </w:p>
    <w:p w14:paraId="68B2B0FB" w14:textId="77777777" w:rsidR="001C5A05" w:rsidRDefault="003103F9">
      <w:pPr>
        <w:spacing w:before="120" w:after="120" w:line="276" w:lineRule="auto"/>
        <w:jc w:val="both"/>
        <w:rPr>
          <w:rFonts w:ascii="Calibri" w:eastAsia="Calibri" w:hAnsi="Calibri" w:cs="Calibri"/>
          <w:highlight w:val="white"/>
        </w:rPr>
      </w:pPr>
      <w:r>
        <w:rPr>
          <w:rFonts w:ascii="Calibri" w:eastAsia="Calibri" w:hAnsi="Calibri" w:cs="Calibri"/>
          <w:b/>
          <w:highlight w:val="white"/>
        </w:rPr>
        <w:t>Osobní údaje zpracováváme k účelu</w:t>
      </w:r>
      <w:r>
        <w:rPr>
          <w:rFonts w:ascii="Calibri" w:eastAsia="Calibri" w:hAnsi="Calibri" w:cs="Calibri"/>
          <w:highlight w:val="white"/>
        </w:rPr>
        <w:t xml:space="preserve"> zajistit povinnost neumožnit přítomnost netestovaných osob na prezenční výuce, a tím omezit šíření viru SARS-CoV-2 v době probíhající pandemie COVID-19.</w:t>
      </w:r>
    </w:p>
    <w:p w14:paraId="2A3C85AC" w14:textId="77777777" w:rsidR="001C5A05" w:rsidRDefault="003103F9">
      <w:pPr>
        <w:spacing w:before="120" w:after="120" w:line="276" w:lineRule="auto"/>
        <w:jc w:val="both"/>
        <w:rPr>
          <w:rFonts w:ascii="Calibri" w:eastAsia="Calibri" w:hAnsi="Calibri" w:cs="Calibri"/>
          <w:highlight w:val="white"/>
        </w:rPr>
      </w:pPr>
      <w:r>
        <w:rPr>
          <w:rFonts w:ascii="Calibri" w:eastAsia="Calibri" w:hAnsi="Calibri" w:cs="Calibri"/>
          <w:b/>
          <w:highlight w:val="white"/>
        </w:rPr>
        <w:t>Právním důvodem zpracování</w:t>
      </w:r>
      <w:r>
        <w:rPr>
          <w:rFonts w:ascii="Calibri" w:eastAsia="Calibri" w:hAnsi="Calibri" w:cs="Calibri"/>
          <w:highlight w:val="white"/>
        </w:rPr>
        <w:t xml:space="preserve"> je plnění právní povinnosti dle čl. 6 odst. 1 písm. c) ON, která se vztahuje na správce, a v případě údaje o výsledku testu jako zvláštního (citlivého) údaje také čl. 9 odst. 2 písm. i) ON, tedy že zpracování je nezbytné z důvodů veřejného zájmu v oblasti veřejného zdraví.</w:t>
      </w:r>
    </w:p>
    <w:p w14:paraId="6EE0CDF4" w14:textId="33F81845" w:rsidR="001C5A05" w:rsidRDefault="003103F9">
      <w:pPr>
        <w:spacing w:before="120" w:after="120" w:line="276" w:lineRule="auto"/>
        <w:jc w:val="both"/>
        <w:rPr>
          <w:rFonts w:ascii="Calibri" w:eastAsia="Calibri" w:hAnsi="Calibri" w:cs="Calibri"/>
          <w:highlight w:val="white"/>
        </w:rPr>
      </w:pPr>
      <w:r>
        <w:rPr>
          <w:rFonts w:ascii="Calibri" w:eastAsia="Calibri" w:hAnsi="Calibri" w:cs="Calibri"/>
          <w:b/>
          <w:highlight w:val="white"/>
        </w:rPr>
        <w:t>Právním základem pro zpracování osobních údajů</w:t>
      </w:r>
      <w:r>
        <w:rPr>
          <w:rFonts w:ascii="Calibri" w:eastAsia="Calibri" w:hAnsi="Calibri" w:cs="Calibri"/>
          <w:highlight w:val="white"/>
        </w:rPr>
        <w:t xml:space="preserve"> je </w:t>
      </w:r>
      <w:r>
        <w:rPr>
          <w:rFonts w:ascii="Calibri" w:eastAsia="Calibri" w:hAnsi="Calibri" w:cs="Calibri"/>
          <w:color w:val="000000"/>
        </w:rPr>
        <w:t>§ 29 odst. 2 zákona č. 561/2004 Sb., školský zákon a</w:t>
      </w:r>
      <w:r>
        <w:t xml:space="preserve"> </w:t>
      </w:r>
      <w:r>
        <w:rPr>
          <w:rFonts w:ascii="Calibri" w:eastAsia="Calibri" w:hAnsi="Calibri" w:cs="Calibri"/>
          <w:highlight w:val="white"/>
        </w:rPr>
        <w:t xml:space="preserve">§ 2 zákona č. 94/2021 Sb. o mimořádných </w:t>
      </w:r>
      <w:r>
        <w:rPr>
          <w:rFonts w:ascii="Calibri" w:eastAsia="Calibri" w:hAnsi="Calibri" w:cs="Calibri"/>
        </w:rPr>
        <w:t>opatřeních při epidemii onemocnění COVID-19</w:t>
      </w:r>
      <w:r>
        <w:rPr>
          <w:rFonts w:ascii="Calibri" w:eastAsia="Calibri" w:hAnsi="Calibri" w:cs="Calibri"/>
          <w:sz w:val="16"/>
          <w:szCs w:val="16"/>
        </w:rPr>
        <w:t xml:space="preserve"> </w:t>
      </w:r>
      <w:r>
        <w:rPr>
          <w:rFonts w:ascii="Calibri" w:eastAsia="Calibri" w:hAnsi="Calibri" w:cs="Calibri"/>
        </w:rPr>
        <w:t xml:space="preserve">a mimořádné opatření obecné povahy Ministerstva </w:t>
      </w:r>
      <w:r>
        <w:rPr>
          <w:rFonts w:ascii="Calibri" w:eastAsia="Calibri" w:hAnsi="Calibri" w:cs="Calibri"/>
          <w:highlight w:val="white"/>
        </w:rPr>
        <w:t>zdravotnictví ze dne 6. dubna 2021 pod č. j.: MZDR 14592/2021-3/MIN/KAN, kterým</w:t>
      </w:r>
      <w:r>
        <w:rPr>
          <w:rFonts w:ascii="Calibri" w:eastAsia="Calibri" w:hAnsi="Calibri" w:cs="Calibri"/>
        </w:rPr>
        <w:t xml:space="preserve"> </w:t>
      </w:r>
      <w:r>
        <w:rPr>
          <w:rFonts w:ascii="Calibri" w:eastAsia="Calibri" w:hAnsi="Calibri" w:cs="Calibri"/>
          <w:highlight w:val="white"/>
        </w:rPr>
        <w:t xml:space="preserve">se nařizuje školám a školským zařízením zajistit testování dětí </w:t>
      </w:r>
      <w:r w:rsidR="00DA56C8">
        <w:rPr>
          <w:rFonts w:ascii="Calibri" w:eastAsia="Calibri" w:hAnsi="Calibri" w:cs="Calibri"/>
          <w:highlight w:val="white"/>
        </w:rPr>
        <w:t xml:space="preserve">                </w:t>
      </w:r>
      <w:r>
        <w:rPr>
          <w:rFonts w:ascii="Calibri" w:eastAsia="Calibri" w:hAnsi="Calibri" w:cs="Calibri"/>
          <w:highlight w:val="white"/>
        </w:rPr>
        <w:t>a žáků na COVID-19.</w:t>
      </w:r>
    </w:p>
    <w:p w14:paraId="414A0BDE" w14:textId="182FD029" w:rsidR="001C5A05" w:rsidRDefault="003103F9">
      <w:pPr>
        <w:spacing w:before="120" w:after="120" w:line="276" w:lineRule="auto"/>
        <w:jc w:val="both"/>
        <w:rPr>
          <w:rFonts w:ascii="Calibri" w:eastAsia="Calibri" w:hAnsi="Calibri" w:cs="Calibri"/>
          <w:highlight w:val="white"/>
        </w:rPr>
      </w:pPr>
      <w:r>
        <w:rPr>
          <w:rFonts w:ascii="Calibri" w:eastAsia="Calibri" w:hAnsi="Calibri" w:cs="Calibri"/>
          <w:b/>
          <w:highlight w:val="white"/>
        </w:rPr>
        <w:t>Osobní údaje jsou zpracovávány v rozsahu:</w:t>
      </w:r>
      <w:r>
        <w:rPr>
          <w:rFonts w:ascii="Calibri" w:eastAsia="Calibri" w:hAnsi="Calibri" w:cs="Calibri"/>
          <w:highlight w:val="white"/>
        </w:rPr>
        <w:t xml:space="preserve"> jméno, příjmení, </w:t>
      </w:r>
      <w:r w:rsidRPr="007D590E">
        <w:rPr>
          <w:rFonts w:ascii="Calibri" w:eastAsia="Calibri" w:hAnsi="Calibri" w:cs="Calibri"/>
          <w:iCs/>
        </w:rPr>
        <w:t>třída</w:t>
      </w:r>
      <w:r>
        <w:rPr>
          <w:rFonts w:ascii="Calibri" w:eastAsia="Calibri" w:hAnsi="Calibri" w:cs="Calibri"/>
        </w:rPr>
        <w:t>,</w:t>
      </w:r>
      <w:r>
        <w:rPr>
          <w:rFonts w:ascii="Calibri" w:eastAsia="Calibri" w:hAnsi="Calibri" w:cs="Calibri"/>
          <w:highlight w:val="white"/>
        </w:rPr>
        <w:t xml:space="preserve"> datum provedení testu </w:t>
      </w:r>
      <w:r w:rsidR="00DA56C8">
        <w:rPr>
          <w:rFonts w:ascii="Calibri" w:eastAsia="Calibri" w:hAnsi="Calibri" w:cs="Calibri"/>
          <w:highlight w:val="white"/>
        </w:rPr>
        <w:t xml:space="preserve">                       </w:t>
      </w:r>
      <w:r>
        <w:rPr>
          <w:rFonts w:ascii="Calibri" w:eastAsia="Calibri" w:hAnsi="Calibri" w:cs="Calibri"/>
          <w:highlight w:val="white"/>
        </w:rPr>
        <w:t xml:space="preserve">a výsledek testu, informace o výjimce z povinného testování nebo datum testování na jiném místě. </w:t>
      </w:r>
    </w:p>
    <w:p w14:paraId="50B611CC" w14:textId="77777777" w:rsidR="001C5A05" w:rsidRDefault="003103F9">
      <w:pPr>
        <w:spacing w:before="120" w:after="120" w:line="276" w:lineRule="auto"/>
        <w:jc w:val="both"/>
        <w:rPr>
          <w:rFonts w:ascii="Calibri" w:eastAsia="Calibri" w:hAnsi="Calibri" w:cs="Calibri"/>
          <w:color w:val="000000"/>
        </w:rPr>
      </w:pPr>
      <w:r>
        <w:rPr>
          <w:rFonts w:ascii="Calibri" w:eastAsia="Calibri" w:hAnsi="Calibri" w:cs="Calibri"/>
          <w:highlight w:val="white"/>
        </w:rPr>
        <w:lastRenderedPageBreak/>
        <w:t xml:space="preserve">Osobní údaje budou zpracovávány do konce školního roku 2020/2021, </w:t>
      </w:r>
      <w:r>
        <w:rPr>
          <w:rFonts w:ascii="Calibri" w:eastAsia="Calibri" w:hAnsi="Calibri" w:cs="Calibri"/>
          <w:color w:val="000000"/>
        </w:rPr>
        <w:t>resp. do 30 dnů po skončení platnosti mimořádného opatření nařizujícího provádění testování.</w:t>
      </w:r>
    </w:p>
    <w:p w14:paraId="73D5AA41" w14:textId="77777777" w:rsidR="001C5A05" w:rsidRDefault="003103F9">
      <w:pPr>
        <w:spacing w:before="120" w:after="120" w:line="276" w:lineRule="auto"/>
        <w:jc w:val="both"/>
        <w:rPr>
          <w:rFonts w:ascii="Calibri" w:eastAsia="Calibri" w:hAnsi="Calibri" w:cs="Calibri"/>
          <w:highlight w:val="white"/>
        </w:rPr>
      </w:pPr>
      <w:r>
        <w:rPr>
          <w:rFonts w:ascii="Calibri" w:eastAsia="Calibri" w:hAnsi="Calibri" w:cs="Calibri"/>
          <w:highlight w:val="white"/>
        </w:rPr>
        <w:t>Osobní údaje jsou</w:t>
      </w:r>
      <w:r w:rsidR="004B5285">
        <w:rPr>
          <w:rFonts w:ascii="Calibri" w:eastAsia="Calibri" w:hAnsi="Calibri" w:cs="Calibri"/>
          <w:highlight w:val="white"/>
        </w:rPr>
        <w:t xml:space="preserve"> v případě pozitivně testovaného dítěte/žáka</w:t>
      </w:r>
      <w:r>
        <w:rPr>
          <w:rFonts w:ascii="Calibri" w:eastAsia="Calibri" w:hAnsi="Calibri" w:cs="Calibri"/>
          <w:highlight w:val="white"/>
        </w:rPr>
        <w:t xml:space="preserve"> předávány </w:t>
      </w:r>
      <w:r w:rsidR="004B5285">
        <w:rPr>
          <w:rFonts w:ascii="Calibri" w:eastAsia="Calibri" w:hAnsi="Calibri" w:cs="Calibri"/>
          <w:highlight w:val="white"/>
        </w:rPr>
        <w:t>orgánu ochrany veřejného zdraví (krajské hygienické stanici)</w:t>
      </w:r>
      <w:r>
        <w:rPr>
          <w:rFonts w:ascii="Calibri" w:eastAsia="Calibri" w:hAnsi="Calibri" w:cs="Calibri"/>
          <w:highlight w:val="white"/>
        </w:rPr>
        <w:t xml:space="preserve">. Mohou být </w:t>
      </w:r>
      <w:r w:rsidR="004B5285">
        <w:rPr>
          <w:rFonts w:ascii="Calibri" w:eastAsia="Calibri" w:hAnsi="Calibri" w:cs="Calibri"/>
          <w:highlight w:val="white"/>
        </w:rPr>
        <w:t xml:space="preserve">také </w:t>
      </w:r>
      <w:r>
        <w:rPr>
          <w:rFonts w:ascii="Calibri" w:eastAsia="Calibri" w:hAnsi="Calibri" w:cs="Calibri"/>
          <w:highlight w:val="white"/>
        </w:rPr>
        <w:t>zpřístupněny oprávněným kontrolním orgánům při kontrole plnění mimořádného opatření obecné povahy Ministerstva zdravotnictví.</w:t>
      </w:r>
    </w:p>
    <w:p w14:paraId="66F17613" w14:textId="77777777" w:rsidR="001C5A05" w:rsidRDefault="003103F9">
      <w:pPr>
        <w:spacing w:before="120" w:after="120" w:line="276" w:lineRule="auto"/>
        <w:jc w:val="both"/>
        <w:rPr>
          <w:rFonts w:ascii="Calibri" w:eastAsia="Calibri" w:hAnsi="Calibri" w:cs="Calibri"/>
          <w:highlight w:val="white"/>
        </w:rPr>
      </w:pPr>
      <w:r>
        <w:rPr>
          <w:rFonts w:ascii="Calibri" w:eastAsia="Calibri" w:hAnsi="Calibri" w:cs="Calibri"/>
          <w:highlight w:val="white"/>
        </w:rPr>
        <w:t>Podle ustanovení článku 12 až 22 ON můžete uplatnit právo na přístup k osobním údajům, opravu či aktualizaci údajů, výmaz osobních údajů, omezení zpracování údajů, a rovněž máte právo podat stížnost dozorovému úřadu, kterým je Úřad pro ochranu osobních údajů se sídlem Pplk. Sochora 27, 170 00 Praha 7.</w:t>
      </w:r>
    </w:p>
    <w:p w14:paraId="584B977C" w14:textId="77777777" w:rsidR="001C5A05" w:rsidRDefault="003103F9">
      <w:pPr>
        <w:widowControl/>
        <w:jc w:val="both"/>
        <w:rPr>
          <w:rFonts w:ascii="Calibri" w:eastAsia="Calibri" w:hAnsi="Calibri" w:cs="Calibri"/>
          <w:highlight w:val="white"/>
        </w:rPr>
      </w:pPr>
      <w:r>
        <w:rPr>
          <w:rFonts w:ascii="Calibri" w:eastAsia="Calibri" w:hAnsi="Calibri" w:cs="Calibri"/>
          <w:highlight w:val="white"/>
        </w:rPr>
        <w:t>Správce nebude provádět automatizované rozhodování, včetně profilování.</w:t>
      </w:r>
    </w:p>
    <w:p w14:paraId="66FF4F0E" w14:textId="36DE762D" w:rsidR="001C5A05" w:rsidRDefault="003103F9">
      <w:pPr>
        <w:spacing w:before="120" w:after="120" w:line="276" w:lineRule="auto"/>
        <w:jc w:val="both"/>
        <w:rPr>
          <w:rFonts w:ascii="Calibri" w:eastAsia="Calibri" w:hAnsi="Calibri" w:cs="Calibri"/>
          <w:i/>
          <w:highlight w:val="yellow"/>
        </w:rPr>
      </w:pPr>
      <w:r>
        <w:rPr>
          <w:rFonts w:ascii="Calibri" w:eastAsia="Calibri" w:hAnsi="Calibri" w:cs="Calibri"/>
          <w:highlight w:val="white"/>
        </w:rPr>
        <w:t xml:space="preserve">Informace o zpracování osobních údajů </w:t>
      </w:r>
      <w:r w:rsidR="00AC2B6E">
        <w:rPr>
          <w:rFonts w:ascii="Calibri" w:eastAsia="Calibri" w:hAnsi="Calibri" w:cs="Calibri"/>
          <w:highlight w:val="white"/>
        </w:rPr>
        <w:t>školou</w:t>
      </w:r>
      <w:r>
        <w:rPr>
          <w:rFonts w:ascii="Calibri" w:eastAsia="Calibri" w:hAnsi="Calibri" w:cs="Calibri"/>
          <w:highlight w:val="white"/>
        </w:rPr>
        <w:t xml:space="preserve"> naleznete také </w:t>
      </w:r>
      <w:proofErr w:type="spellStart"/>
      <w:proofErr w:type="gramStart"/>
      <w:r>
        <w:rPr>
          <w:rFonts w:ascii="Calibri" w:eastAsia="Calibri" w:hAnsi="Calibri" w:cs="Calibri"/>
          <w:highlight w:val="white"/>
        </w:rPr>
        <w:t>zde</w:t>
      </w:r>
      <w:r>
        <w:rPr>
          <w:rFonts w:ascii="Calibri" w:eastAsia="Calibri" w:hAnsi="Calibri" w:cs="Calibri"/>
          <w:i/>
          <w:highlight w:val="yellow"/>
        </w:rPr>
        <w:t>:</w:t>
      </w:r>
      <w:r w:rsidR="00DA56C8">
        <w:rPr>
          <w:rFonts w:ascii="Calibri" w:eastAsia="Calibri" w:hAnsi="Calibri" w:cs="Calibri"/>
          <w:i/>
          <w:highlight w:val="yellow"/>
        </w:rPr>
        <w:t>www.zs</w:t>
      </w:r>
      <w:proofErr w:type="spellEnd"/>
      <w:r w:rsidR="00DA56C8">
        <w:rPr>
          <w:rFonts w:ascii="Calibri" w:eastAsia="Calibri" w:hAnsi="Calibri" w:cs="Calibri"/>
          <w:i/>
          <w:highlight w:val="yellow"/>
        </w:rPr>
        <w:t>.-</w:t>
      </w:r>
      <w:proofErr w:type="gramEnd"/>
      <w:r w:rsidR="00DA56C8">
        <w:rPr>
          <w:rFonts w:ascii="Calibri" w:eastAsia="Calibri" w:hAnsi="Calibri" w:cs="Calibri"/>
          <w:i/>
          <w:highlight w:val="yellow"/>
        </w:rPr>
        <w:t xml:space="preserve"> knezice.cz</w:t>
      </w:r>
    </w:p>
    <w:p w14:paraId="6B88B236" w14:textId="77777777" w:rsidR="001C5A05" w:rsidRDefault="001C5A05">
      <w:pPr>
        <w:spacing w:after="120" w:line="276" w:lineRule="auto"/>
        <w:jc w:val="both"/>
        <w:rPr>
          <w:rFonts w:ascii="Calibri" w:eastAsia="Calibri" w:hAnsi="Calibri" w:cs="Calibri"/>
          <w:i/>
          <w:highlight w:val="yellow"/>
        </w:rPr>
      </w:pPr>
    </w:p>
    <w:p w14:paraId="7629B18F" w14:textId="77777777" w:rsidR="001C5A05" w:rsidRDefault="00E87B0E">
      <w:pPr>
        <w:spacing w:after="120" w:line="276" w:lineRule="auto"/>
        <w:jc w:val="both"/>
        <w:rPr>
          <w:rFonts w:ascii="Calibri" w:eastAsia="Calibri" w:hAnsi="Calibri" w:cs="Calibri"/>
          <w:i/>
          <w:highlight w:val="white"/>
        </w:rPr>
      </w:pPr>
      <w:r>
        <w:pict w14:anchorId="2CF5E4BD">
          <v:rect id="_x0000_i1026" style="width:0;height:1.5pt" o:hralign="center" o:hrstd="t" o:hr="t" fillcolor="#a0a0a0" stroked="f"/>
        </w:pict>
      </w:r>
    </w:p>
    <w:p w14:paraId="388DA32D" w14:textId="77777777" w:rsidR="001C5A05" w:rsidRDefault="001C5A05">
      <w:pPr>
        <w:spacing w:before="240" w:after="240" w:line="276" w:lineRule="auto"/>
        <w:jc w:val="both"/>
        <w:rPr>
          <w:rFonts w:ascii="Calibri" w:eastAsia="Calibri" w:hAnsi="Calibri" w:cs="Calibri"/>
        </w:rPr>
      </w:pPr>
    </w:p>
    <w:p w14:paraId="2CB9C24D" w14:textId="77777777" w:rsidR="001C5A05" w:rsidRDefault="001C5A05">
      <w:pPr>
        <w:spacing w:before="240" w:after="240" w:line="276" w:lineRule="auto"/>
        <w:jc w:val="both"/>
        <w:rPr>
          <w:rFonts w:ascii="Calibri" w:eastAsia="Calibri" w:hAnsi="Calibri" w:cs="Calibri"/>
        </w:rPr>
      </w:pPr>
      <w:bookmarkStart w:id="7" w:name="_heading=h.1t3h5sf" w:colFirst="0" w:colLast="0"/>
      <w:bookmarkEnd w:id="7"/>
    </w:p>
    <w:p w14:paraId="6D5FCC5A" w14:textId="77777777" w:rsidR="001C5A05" w:rsidRDefault="001C5A05">
      <w:pPr>
        <w:spacing w:before="240" w:after="240" w:line="276" w:lineRule="auto"/>
        <w:jc w:val="both"/>
        <w:rPr>
          <w:rFonts w:ascii="Calibri" w:eastAsia="Calibri" w:hAnsi="Calibri" w:cs="Calibri"/>
        </w:rPr>
      </w:pPr>
      <w:bookmarkStart w:id="8" w:name="_heading=h.4d34og8" w:colFirst="0" w:colLast="0"/>
      <w:bookmarkEnd w:id="8"/>
    </w:p>
    <w:sectPr w:rsidR="001C5A05">
      <w:headerReference w:type="default" r:id="rId9"/>
      <w:footerReference w:type="even" r:id="rId10"/>
      <w:footerReference w:type="default" r:id="rId11"/>
      <w:pgSz w:w="11906" w:h="16838"/>
      <w:pgMar w:top="3366" w:right="1134" w:bottom="1276" w:left="1134" w:header="567" w:footer="61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DA4AC" w14:textId="77777777" w:rsidR="00E87B0E" w:rsidRDefault="00E87B0E">
      <w:r>
        <w:separator/>
      </w:r>
    </w:p>
  </w:endnote>
  <w:endnote w:type="continuationSeparator" w:id="0">
    <w:p w14:paraId="056A7DF0" w14:textId="77777777" w:rsidR="00E87B0E" w:rsidRDefault="00E8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Nimbus Sans D CE">
    <w:altName w:val="Yu Gothic"/>
    <w:charset w:val="8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9832" w14:textId="77777777" w:rsidR="001C5A05" w:rsidRDefault="003103F9">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end"/>
    </w:r>
  </w:p>
  <w:p w14:paraId="116C8571" w14:textId="77777777" w:rsidR="001C5A05" w:rsidRDefault="003103F9">
    <w:pPr>
      <w:tabs>
        <w:tab w:val="center" w:pos="4819"/>
        <w:tab w:val="right" w:pos="9638"/>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0813" w14:textId="77777777" w:rsidR="001C5A05" w:rsidRDefault="003103F9">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DF4882">
      <w:rPr>
        <w:noProof/>
        <w:color w:val="000000"/>
      </w:rPr>
      <w:t>1</w:t>
    </w:r>
    <w:r>
      <w:rPr>
        <w:color w:val="000000"/>
      </w:rPr>
      <w:fldChar w:fldCharType="end"/>
    </w:r>
  </w:p>
  <w:p w14:paraId="6997A707" w14:textId="77777777" w:rsidR="001C5A05" w:rsidRDefault="003103F9">
    <w:pPr>
      <w:pBdr>
        <w:top w:val="nil"/>
        <w:left w:val="nil"/>
        <w:bottom w:val="nil"/>
        <w:right w:val="nil"/>
        <w:between w:val="nil"/>
      </w:pBdr>
      <w:tabs>
        <w:tab w:val="center" w:pos="4819"/>
        <w:tab w:val="right" w:pos="9638"/>
      </w:tabs>
      <w:rPr>
        <w:rFonts w:ascii="Nimbus Sans D CE" w:eastAsia="Nimbus Sans D CE" w:hAnsi="Nimbus Sans D CE" w:cs="Nimbus Sans D CE"/>
        <w:color w:val="FFFFFF"/>
      </w:rPr>
    </w:pPr>
    <w:r>
      <w:rPr>
        <w:rFonts w:ascii="Nimbus Sans D CE" w:eastAsia="Nimbus Sans D CE" w:hAnsi="Nimbus Sans D CE" w:cs="Nimbus Sans D CE"/>
        <w:color w:val="FFFFFF"/>
      </w:rPr>
      <w:t>.: 123 456 789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6B4CA" w14:textId="77777777" w:rsidR="00E87B0E" w:rsidRDefault="00E87B0E">
      <w:r>
        <w:separator/>
      </w:r>
    </w:p>
  </w:footnote>
  <w:footnote w:type="continuationSeparator" w:id="0">
    <w:p w14:paraId="7189BA3F" w14:textId="77777777" w:rsidR="00E87B0E" w:rsidRDefault="00E87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9C1F" w14:textId="77777777" w:rsidR="001C5A05" w:rsidRDefault="001C5A05">
    <w:pPr>
      <w:pBdr>
        <w:top w:val="nil"/>
        <w:left w:val="nil"/>
        <w:bottom w:val="nil"/>
        <w:right w:val="nil"/>
        <w:between w:val="nil"/>
      </w:pBdr>
      <w:tabs>
        <w:tab w:val="center" w:pos="4819"/>
        <w:tab w:val="right" w:pos="9638"/>
      </w:tabs>
      <w:ind w:left="-142"/>
      <w:jc w:val="right"/>
      <w:rPr>
        <w:color w:val="000000"/>
      </w:rPr>
    </w:pPr>
  </w:p>
  <w:p w14:paraId="41301B97" w14:textId="77777777" w:rsidR="001C5A05" w:rsidRDefault="003103F9">
    <w:pPr>
      <w:pBdr>
        <w:top w:val="nil"/>
        <w:left w:val="nil"/>
        <w:bottom w:val="nil"/>
        <w:right w:val="nil"/>
        <w:between w:val="nil"/>
      </w:pBdr>
      <w:tabs>
        <w:tab w:val="center" w:pos="4819"/>
        <w:tab w:val="right" w:pos="9638"/>
      </w:tabs>
      <w:ind w:left="-142"/>
      <w:jc w:val="right"/>
    </w:pPr>
    <w:r>
      <w:rPr>
        <w:noProof/>
      </w:rPr>
      <w:drawing>
        <wp:anchor distT="0" distB="0" distL="0" distR="0" simplePos="0" relativeHeight="251658240" behindDoc="0" locked="0" layoutInCell="1" hidden="0" allowOverlap="1" wp14:anchorId="668512A3" wp14:editId="1A28EE47">
          <wp:simplePos x="0" y="0"/>
          <wp:positionH relativeFrom="column">
            <wp:posOffset>0</wp:posOffset>
          </wp:positionH>
          <wp:positionV relativeFrom="paragraph">
            <wp:posOffset>0</wp:posOffset>
          </wp:positionV>
          <wp:extent cx="2452370" cy="1137920"/>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452370" cy="1137920"/>
                  </a:xfrm>
                  <a:prstGeom prst="rect">
                    <a:avLst/>
                  </a:prstGeom>
                  <a:ln/>
                </pic:spPr>
              </pic:pic>
            </a:graphicData>
          </a:graphic>
        </wp:anchor>
      </w:drawing>
    </w:r>
  </w:p>
  <w:p w14:paraId="6D9F50E3" w14:textId="77777777" w:rsidR="001C5A05" w:rsidRDefault="003103F9">
    <w:pPr>
      <w:pBdr>
        <w:top w:val="nil"/>
        <w:left w:val="nil"/>
        <w:bottom w:val="nil"/>
        <w:right w:val="nil"/>
        <w:between w:val="nil"/>
      </w:pBdr>
      <w:tabs>
        <w:tab w:val="center" w:pos="4819"/>
        <w:tab w:val="right" w:pos="9638"/>
      </w:tabs>
      <w:ind w:left="-142"/>
      <w:jc w:val="right"/>
      <w:rPr>
        <w:color w:val="999999"/>
        <w:sz w:val="20"/>
        <w:szCs w:val="20"/>
      </w:rPr>
    </w:pPr>
    <w:r>
      <w:rPr>
        <w:color w:val="999999"/>
        <w:sz w:val="20"/>
        <w:szCs w:val="20"/>
      </w:rPr>
      <w:t>SMS-služby s.r.o.</w:t>
    </w:r>
  </w:p>
  <w:p w14:paraId="13EEF6EC" w14:textId="77777777" w:rsidR="001C5A05" w:rsidRDefault="003103F9">
    <w:pPr>
      <w:pBdr>
        <w:top w:val="nil"/>
        <w:left w:val="nil"/>
        <w:bottom w:val="nil"/>
        <w:right w:val="nil"/>
        <w:between w:val="nil"/>
      </w:pBdr>
      <w:tabs>
        <w:tab w:val="center" w:pos="4819"/>
        <w:tab w:val="right" w:pos="9638"/>
      </w:tabs>
      <w:ind w:left="-142"/>
      <w:jc w:val="right"/>
      <w:rPr>
        <w:color w:val="999999"/>
        <w:sz w:val="20"/>
        <w:szCs w:val="20"/>
      </w:rPr>
    </w:pPr>
    <w:r>
      <w:rPr>
        <w:color w:val="999999"/>
        <w:sz w:val="20"/>
        <w:szCs w:val="20"/>
      </w:rPr>
      <w:t>IČO: 067 84 771</w:t>
    </w:r>
  </w:p>
  <w:p w14:paraId="51838949" w14:textId="77777777" w:rsidR="001C5A05" w:rsidRDefault="003103F9">
    <w:pPr>
      <w:pBdr>
        <w:top w:val="nil"/>
        <w:left w:val="nil"/>
        <w:bottom w:val="nil"/>
        <w:right w:val="nil"/>
        <w:between w:val="nil"/>
      </w:pBdr>
      <w:tabs>
        <w:tab w:val="center" w:pos="4819"/>
        <w:tab w:val="right" w:pos="9638"/>
      </w:tabs>
      <w:ind w:left="-142"/>
      <w:jc w:val="right"/>
      <w:rPr>
        <w:color w:val="999999"/>
        <w:sz w:val="20"/>
        <w:szCs w:val="20"/>
      </w:rPr>
    </w:pPr>
    <w:r>
      <w:rPr>
        <w:color w:val="999999"/>
        <w:sz w:val="20"/>
        <w:szCs w:val="20"/>
      </w:rPr>
      <w:t>V Rovinách 934/40, 140 00 Praha 4</w:t>
    </w:r>
  </w:p>
  <w:p w14:paraId="3E368F49" w14:textId="77777777" w:rsidR="001C5A05" w:rsidRDefault="003103F9">
    <w:pPr>
      <w:pBdr>
        <w:top w:val="nil"/>
        <w:left w:val="nil"/>
        <w:bottom w:val="nil"/>
        <w:right w:val="nil"/>
        <w:between w:val="nil"/>
      </w:pBdr>
      <w:tabs>
        <w:tab w:val="center" w:pos="4819"/>
        <w:tab w:val="right" w:pos="9638"/>
      </w:tabs>
      <w:ind w:left="-142"/>
      <w:jc w:val="right"/>
      <w:rPr>
        <w:color w:val="999999"/>
        <w:sz w:val="20"/>
        <w:szCs w:val="20"/>
      </w:rPr>
    </w:pPr>
    <w:r>
      <w:rPr>
        <w:color w:val="999999"/>
        <w:sz w:val="20"/>
        <w:szCs w:val="20"/>
      </w:rPr>
      <w:t>Tel: +420 723 644 867</w:t>
    </w:r>
  </w:p>
  <w:p w14:paraId="4E23AE39" w14:textId="77777777" w:rsidR="001C5A05" w:rsidRDefault="003103F9">
    <w:pPr>
      <w:pBdr>
        <w:top w:val="nil"/>
        <w:left w:val="nil"/>
        <w:bottom w:val="nil"/>
        <w:right w:val="nil"/>
        <w:between w:val="nil"/>
      </w:pBdr>
      <w:tabs>
        <w:tab w:val="center" w:pos="4819"/>
        <w:tab w:val="right" w:pos="9638"/>
      </w:tabs>
      <w:ind w:left="-142"/>
      <w:jc w:val="right"/>
      <w:rPr>
        <w:color w:val="999999"/>
        <w:sz w:val="20"/>
        <w:szCs w:val="20"/>
      </w:rPr>
    </w:pPr>
    <w:r>
      <w:rPr>
        <w:color w:val="999999"/>
        <w:sz w:val="20"/>
        <w:szCs w:val="20"/>
      </w:rPr>
      <w:t>E-mail: kancelar@sms-sluzby.cz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A05"/>
    <w:rsid w:val="000D69F3"/>
    <w:rsid w:val="001677EB"/>
    <w:rsid w:val="001C5A05"/>
    <w:rsid w:val="002E6476"/>
    <w:rsid w:val="003103F9"/>
    <w:rsid w:val="0034778E"/>
    <w:rsid w:val="003806CF"/>
    <w:rsid w:val="004131F8"/>
    <w:rsid w:val="004A7B32"/>
    <w:rsid w:val="004B5285"/>
    <w:rsid w:val="00646161"/>
    <w:rsid w:val="006551CD"/>
    <w:rsid w:val="00712424"/>
    <w:rsid w:val="007D590E"/>
    <w:rsid w:val="007F6505"/>
    <w:rsid w:val="008B40A9"/>
    <w:rsid w:val="00A169A6"/>
    <w:rsid w:val="00A53499"/>
    <w:rsid w:val="00AC2B6E"/>
    <w:rsid w:val="00C63D93"/>
    <w:rsid w:val="00DA56C8"/>
    <w:rsid w:val="00DF4882"/>
    <w:rsid w:val="00E87B0E"/>
    <w:rsid w:val="00F6186F"/>
    <w:rsid w:val="00F666C6"/>
    <w:rsid w:val="00F709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F583A"/>
  <w15:docId w15:val="{3F7AF4BE-5792-461C-8AF6-B4322980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widowControl/>
      <w:spacing w:before="840" w:after="60"/>
      <w:ind w:left="360" w:hanging="360"/>
      <w:jc w:val="center"/>
      <w:outlineLvl w:val="2"/>
    </w:pPr>
    <w:rPr>
      <w:b/>
      <w:sz w:val="20"/>
      <w:szCs w:val="20"/>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widowControl/>
      <w:spacing w:before="240" w:after="240" w:line="276" w:lineRule="auto"/>
      <w:jc w:val="center"/>
    </w:pPr>
    <w:rPr>
      <w:rFonts w:ascii="Cambria" w:eastAsia="Cambria" w:hAnsi="Cambria" w:cs="Cambria"/>
      <w:b/>
      <w:sz w:val="44"/>
      <w:szCs w:val="44"/>
    </w:rPr>
  </w:style>
  <w:style w:type="table" w:customStyle="1" w:styleId="TableNormal1">
    <w:name w:val="Table Normal1"/>
    <w:tblPr>
      <w:tblCellMar>
        <w:top w:w="0" w:type="dxa"/>
        <w:left w:w="0" w:type="dxa"/>
        <w:bottom w:w="0" w:type="dxa"/>
        <w:right w:w="0" w:type="dxa"/>
      </w:tblCellMar>
    </w:tblPr>
  </w:style>
  <w:style w:type="paragraph" w:styleId="Podnadpis">
    <w:name w:val="Subtitle"/>
    <w:basedOn w:val="Normln"/>
    <w:next w:val="Normln"/>
    <w:uiPriority w:val="11"/>
    <w:qFormat/>
    <w:pPr>
      <w:widowControl/>
      <w:spacing w:after="160" w:line="276" w:lineRule="auto"/>
    </w:pPr>
    <w:rPr>
      <w:rFonts w:ascii="Calibri" w:eastAsia="Calibri" w:hAnsi="Calibri" w:cs="Calibri"/>
      <w:color w:val="5A5A5A"/>
      <w:sz w:val="22"/>
      <w:szCs w:val="22"/>
    </w:rPr>
  </w:style>
  <w:style w:type="character" w:styleId="Odkaznakoment">
    <w:name w:val="annotation reference"/>
    <w:basedOn w:val="Standardnpsmoodstavce"/>
    <w:uiPriority w:val="99"/>
    <w:semiHidden/>
    <w:unhideWhenUsed/>
    <w:rsid w:val="00A323BF"/>
    <w:rPr>
      <w:sz w:val="16"/>
      <w:szCs w:val="16"/>
    </w:rPr>
  </w:style>
  <w:style w:type="paragraph" w:styleId="Textkomente">
    <w:name w:val="annotation text"/>
    <w:basedOn w:val="Normln"/>
    <w:link w:val="TextkomenteChar"/>
    <w:uiPriority w:val="99"/>
    <w:semiHidden/>
    <w:unhideWhenUsed/>
    <w:rsid w:val="00A323BF"/>
    <w:rPr>
      <w:sz w:val="20"/>
      <w:szCs w:val="20"/>
    </w:rPr>
  </w:style>
  <w:style w:type="character" w:customStyle="1" w:styleId="TextkomenteChar">
    <w:name w:val="Text komentáře Char"/>
    <w:basedOn w:val="Standardnpsmoodstavce"/>
    <w:link w:val="Textkomente"/>
    <w:uiPriority w:val="99"/>
    <w:semiHidden/>
    <w:rsid w:val="00A323BF"/>
    <w:rPr>
      <w:sz w:val="20"/>
      <w:szCs w:val="20"/>
    </w:rPr>
  </w:style>
  <w:style w:type="paragraph" w:styleId="Pedmtkomente">
    <w:name w:val="annotation subject"/>
    <w:basedOn w:val="Textkomente"/>
    <w:next w:val="Textkomente"/>
    <w:link w:val="PedmtkomenteChar"/>
    <w:uiPriority w:val="99"/>
    <w:semiHidden/>
    <w:unhideWhenUsed/>
    <w:rsid w:val="00A323BF"/>
    <w:rPr>
      <w:b/>
      <w:bCs/>
    </w:rPr>
  </w:style>
  <w:style w:type="character" w:customStyle="1" w:styleId="PedmtkomenteChar">
    <w:name w:val="Předmět komentáře Char"/>
    <w:basedOn w:val="TextkomenteChar"/>
    <w:link w:val="Pedmtkomente"/>
    <w:uiPriority w:val="99"/>
    <w:semiHidden/>
    <w:rsid w:val="00A323BF"/>
    <w:rPr>
      <w:b/>
      <w:bCs/>
      <w:sz w:val="20"/>
      <w:szCs w:val="20"/>
    </w:rPr>
  </w:style>
  <w:style w:type="character" w:customStyle="1" w:styleId="fontstyle01">
    <w:name w:val="fontstyle01"/>
    <w:basedOn w:val="Standardnpsmoodstavce"/>
    <w:rsid w:val="006B1FEB"/>
    <w:rPr>
      <w:rFonts w:ascii="Calibri" w:hAnsi="Calibri" w:cs="Calibri" w:hint="default"/>
      <w:b w:val="0"/>
      <w:bCs w:val="0"/>
      <w:i w:val="0"/>
      <w:iCs w:val="0"/>
      <w:color w:val="000000"/>
      <w:sz w:val="22"/>
      <w:szCs w:val="22"/>
    </w:rPr>
  </w:style>
  <w:style w:type="paragraph" w:styleId="Odstavecseseznamem">
    <w:name w:val="List Paragraph"/>
    <w:basedOn w:val="Normln"/>
    <w:uiPriority w:val="34"/>
    <w:qFormat/>
    <w:rsid w:val="008052FC"/>
    <w:pPr>
      <w:widowControl/>
      <w:spacing w:after="160" w:line="276" w:lineRule="auto"/>
      <w:ind w:left="720"/>
      <w:contextualSpacing/>
    </w:pPr>
    <w:rPr>
      <w:rFonts w:asciiTheme="minorHAnsi" w:eastAsiaTheme="minorEastAsia" w:hAnsiTheme="minorHAnsi" w:cstheme="minorBidi"/>
      <w:sz w:val="21"/>
      <w:szCs w:val="21"/>
      <w:lang w:eastAsia="en-US"/>
    </w:rPr>
  </w:style>
  <w:style w:type="paragraph" w:styleId="Zhlav">
    <w:name w:val="header"/>
    <w:basedOn w:val="Normln"/>
    <w:link w:val="ZhlavChar"/>
    <w:uiPriority w:val="99"/>
    <w:unhideWhenUsed/>
    <w:rsid w:val="007A73A2"/>
    <w:pPr>
      <w:tabs>
        <w:tab w:val="center" w:pos="4536"/>
        <w:tab w:val="right" w:pos="9072"/>
      </w:tabs>
    </w:pPr>
  </w:style>
  <w:style w:type="character" w:customStyle="1" w:styleId="ZhlavChar">
    <w:name w:val="Záhlaví Char"/>
    <w:basedOn w:val="Standardnpsmoodstavce"/>
    <w:link w:val="Zhlav"/>
    <w:uiPriority w:val="99"/>
    <w:rsid w:val="007A73A2"/>
  </w:style>
  <w:style w:type="paragraph" w:styleId="Zpat">
    <w:name w:val="footer"/>
    <w:basedOn w:val="Normln"/>
    <w:link w:val="ZpatChar"/>
    <w:uiPriority w:val="99"/>
    <w:unhideWhenUsed/>
    <w:rsid w:val="007A73A2"/>
    <w:pPr>
      <w:tabs>
        <w:tab w:val="center" w:pos="4536"/>
        <w:tab w:val="right" w:pos="9072"/>
      </w:tabs>
    </w:pPr>
  </w:style>
  <w:style w:type="character" w:customStyle="1" w:styleId="ZpatChar">
    <w:name w:val="Zápatí Char"/>
    <w:basedOn w:val="Standardnpsmoodstavce"/>
    <w:link w:val="Zpat"/>
    <w:uiPriority w:val="99"/>
    <w:rsid w:val="007A73A2"/>
  </w:style>
  <w:style w:type="character" w:styleId="Hypertextovodkaz">
    <w:name w:val="Hyperlink"/>
    <w:basedOn w:val="Standardnpsmoodstavce"/>
    <w:uiPriority w:val="99"/>
    <w:unhideWhenUsed/>
    <w:rsid w:val="00DA56C8"/>
    <w:rPr>
      <w:color w:val="0000FF" w:themeColor="hyperlink"/>
      <w:u w:val="single"/>
    </w:rPr>
  </w:style>
  <w:style w:type="character" w:styleId="Nevyeenzmnka">
    <w:name w:val="Unresolved Mention"/>
    <w:basedOn w:val="Standardnpsmoodstavce"/>
    <w:uiPriority w:val="99"/>
    <w:semiHidden/>
    <w:unhideWhenUsed/>
    <w:rsid w:val="00DA5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zs.knezice@seznam.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ditelstvi.zsknezice@seznam.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zx0JyR1bygrsPS6cdvsLR71z/w==">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2238</Words>
  <Characters>13205</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xmatej</dc:creator>
  <cp:keywords/>
  <dc:description/>
  <cp:lastModifiedBy>PC2</cp:lastModifiedBy>
  <cp:revision>2</cp:revision>
  <cp:lastPrinted>2021-04-13T09:51:00Z</cp:lastPrinted>
  <dcterms:created xsi:type="dcterms:W3CDTF">2021-04-13T09:59:00Z</dcterms:created>
  <dcterms:modified xsi:type="dcterms:W3CDTF">2021-04-13T09:59:00Z</dcterms:modified>
</cp:coreProperties>
</file>